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1A" w:rsidRDefault="00F1198E">
      <w:pPr>
        <w:spacing w:before="69" w:line="242" w:lineRule="auto"/>
        <w:ind w:left="6693" w:right="108" w:firstLine="1766"/>
        <w:jc w:val="right"/>
        <w:rPr>
          <w:i/>
          <w:sz w:val="16"/>
        </w:rPr>
      </w:pPr>
      <w:r>
        <w:rPr>
          <w:i/>
          <w:w w:val="95"/>
          <w:sz w:val="16"/>
        </w:rPr>
        <w:t xml:space="preserve">СОГЛАСОВАНО </w:t>
      </w:r>
      <w:r>
        <w:rPr>
          <w:i/>
          <w:sz w:val="16"/>
        </w:rPr>
        <w:t>НА ЗАСЕДАНИИ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УПРАВЛЯЮЩЕГО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СОВЕТА</w:t>
      </w:r>
      <w:r>
        <w:rPr>
          <w:i/>
          <w:w w:val="99"/>
          <w:sz w:val="16"/>
        </w:rPr>
        <w:t xml:space="preserve"> </w:t>
      </w:r>
      <w:r>
        <w:rPr>
          <w:i/>
          <w:sz w:val="16"/>
        </w:rPr>
        <w:t>ПРОТОКОЛ №1 ОТ 26.08.2014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ГОДА</w:t>
      </w:r>
    </w:p>
    <w:p w:rsidR="00C0001A" w:rsidRDefault="00C0001A">
      <w:pPr>
        <w:pStyle w:val="a3"/>
        <w:spacing w:before="5"/>
        <w:ind w:left="0"/>
        <w:jc w:val="left"/>
        <w:rPr>
          <w:i/>
          <w:sz w:val="15"/>
        </w:rPr>
      </w:pPr>
    </w:p>
    <w:p w:rsidR="00C0001A" w:rsidRDefault="00F1198E">
      <w:pPr>
        <w:spacing w:before="1"/>
        <w:ind w:left="6587" w:right="108" w:firstLine="1969"/>
        <w:jc w:val="right"/>
        <w:rPr>
          <w:i/>
          <w:sz w:val="16"/>
        </w:rPr>
      </w:pPr>
      <w:r>
        <w:rPr>
          <w:i/>
          <w:spacing w:val="-1"/>
          <w:w w:val="95"/>
          <w:sz w:val="16"/>
        </w:rPr>
        <w:t xml:space="preserve">УТВЕРЖДЕНО </w:t>
      </w:r>
      <w:r>
        <w:rPr>
          <w:i/>
          <w:sz w:val="16"/>
        </w:rPr>
        <w:t>ПРИКАЗОМ МБОУ «КИРОВСКАЯ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ГИМНАЗИЯ»</w:t>
      </w:r>
    </w:p>
    <w:p w:rsidR="00C0001A" w:rsidRDefault="00F1198E">
      <w:pPr>
        <w:spacing w:before="2"/>
        <w:ind w:right="108"/>
        <w:jc w:val="right"/>
        <w:rPr>
          <w:i/>
          <w:sz w:val="16"/>
        </w:rPr>
      </w:pPr>
      <w:r>
        <w:rPr>
          <w:i/>
          <w:sz w:val="16"/>
        </w:rPr>
        <w:t>№65-О ОТ 1.09.2014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ГОДА</w:t>
      </w:r>
    </w:p>
    <w:p w:rsidR="00C0001A" w:rsidRDefault="00C0001A">
      <w:pPr>
        <w:pStyle w:val="a3"/>
        <w:spacing w:before="9"/>
        <w:ind w:left="0"/>
        <w:jc w:val="left"/>
        <w:rPr>
          <w:i/>
          <w:sz w:val="15"/>
        </w:rPr>
      </w:pPr>
    </w:p>
    <w:p w:rsidR="00C0001A" w:rsidRDefault="00A53E04">
      <w:pPr>
        <w:spacing w:before="1"/>
        <w:ind w:left="6587" w:right="108" w:firstLine="1080"/>
        <w:jc w:val="right"/>
        <w:rPr>
          <w:i/>
          <w:sz w:val="16"/>
        </w:rPr>
      </w:pPr>
      <w:r>
        <w:pict>
          <v:group id="_x0000_s1029" style="position:absolute;left:0;text-align:left;margin-left:262.65pt;margin-top:15.55pt;width:284.55pt;height:89.15pt;z-index:-251790336;mso-position-horizontal-relative:page" coordorigin="5253,311" coordsize="5691,1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196;top:310;width:2218;height:1783">
              <v:imagedata r:id="rId7" o:title=""/>
            </v:shape>
            <v:rect id="_x0000_s1030" style="position:absolute;left:5253;top:1240;width:5691;height:279" stroked="f"/>
            <w10:wrap anchorx="page"/>
          </v:group>
        </w:pict>
      </w:r>
      <w:r w:rsidR="00F1198E">
        <w:rPr>
          <w:i/>
          <w:sz w:val="16"/>
        </w:rPr>
        <w:t>ИЗМЕНЕНИЯ</w:t>
      </w:r>
      <w:r w:rsidR="00F1198E">
        <w:rPr>
          <w:i/>
          <w:spacing w:val="-14"/>
          <w:sz w:val="16"/>
        </w:rPr>
        <w:t xml:space="preserve"> </w:t>
      </w:r>
      <w:r w:rsidR="00F1198E">
        <w:rPr>
          <w:i/>
          <w:sz w:val="16"/>
        </w:rPr>
        <w:t>УТВЕРЖДЕНЫ</w:t>
      </w:r>
      <w:r w:rsidR="00F1198E">
        <w:rPr>
          <w:i/>
          <w:w w:val="99"/>
          <w:sz w:val="16"/>
        </w:rPr>
        <w:t xml:space="preserve"> </w:t>
      </w:r>
      <w:r w:rsidR="00F1198E">
        <w:rPr>
          <w:i/>
          <w:sz w:val="16"/>
        </w:rPr>
        <w:t>ПРИКАЗОМ МБОУ «КИРОВСКАЯ</w:t>
      </w:r>
      <w:r w:rsidR="00F1198E">
        <w:rPr>
          <w:i/>
          <w:spacing w:val="-16"/>
          <w:sz w:val="16"/>
        </w:rPr>
        <w:t xml:space="preserve"> </w:t>
      </w:r>
      <w:r w:rsidR="00F1198E">
        <w:rPr>
          <w:i/>
          <w:sz w:val="16"/>
        </w:rPr>
        <w:t>ГИМНАЗИЯ»</w:t>
      </w:r>
    </w:p>
    <w:p w:rsidR="00C0001A" w:rsidRDefault="00F1198E">
      <w:pPr>
        <w:spacing w:before="2" w:line="181" w:lineRule="exact"/>
        <w:ind w:right="109"/>
        <w:jc w:val="right"/>
        <w:rPr>
          <w:i/>
          <w:sz w:val="16"/>
        </w:rPr>
      </w:pPr>
      <w:r>
        <w:rPr>
          <w:i/>
          <w:sz w:val="16"/>
        </w:rPr>
        <w:t>№ 96 – О ОТ 15.09. 2020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ГОДА</w:t>
      </w:r>
    </w:p>
    <w:p w:rsidR="00C0001A" w:rsidRDefault="00F1198E">
      <w:pPr>
        <w:tabs>
          <w:tab w:val="left" w:pos="1992"/>
        </w:tabs>
        <w:spacing w:line="181" w:lineRule="exact"/>
        <w:ind w:right="101"/>
        <w:jc w:val="right"/>
        <w:rPr>
          <w:i/>
          <w:sz w:val="16"/>
        </w:rPr>
      </w:pPr>
      <w:r>
        <w:rPr>
          <w:i/>
          <w:sz w:val="16"/>
        </w:rPr>
        <w:t>ДИРЕКТОР:</w:t>
      </w:r>
      <w:r>
        <w:rPr>
          <w:i/>
          <w:sz w:val="16"/>
        </w:rPr>
        <w:tab/>
        <w:t>ГАНЕЕВА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М.Р.</w:t>
      </w:r>
    </w:p>
    <w:p w:rsidR="00C0001A" w:rsidRDefault="00C0001A">
      <w:pPr>
        <w:pStyle w:val="a3"/>
        <w:ind w:left="0"/>
        <w:jc w:val="left"/>
        <w:rPr>
          <w:i/>
          <w:sz w:val="20"/>
        </w:rPr>
      </w:pPr>
    </w:p>
    <w:p w:rsidR="00C0001A" w:rsidRDefault="00C0001A">
      <w:pPr>
        <w:pStyle w:val="a3"/>
        <w:spacing w:before="8"/>
        <w:ind w:left="0"/>
        <w:jc w:val="left"/>
        <w:rPr>
          <w:i/>
          <w:sz w:val="15"/>
        </w:rPr>
      </w:pPr>
    </w:p>
    <w:p w:rsidR="00C0001A" w:rsidRDefault="00F1198E">
      <w:pPr>
        <w:pStyle w:val="11"/>
        <w:spacing w:before="100"/>
        <w:ind w:right="225"/>
      </w:pPr>
      <w:r>
        <w:t>ПОРЯДОК ПРИЕМА НА ОБУЧЕНИЕ ПО ОБРАЗОВАТЕЛЬНЫМ ПРОГРАММАМ ДОШКОЛЬНОГО ОБРАЗОВАНИЯ МБОУ «КИРОВСКАЯ ГИМНАЗИЯ ИМЕНИ ГЕРОЯ СОВЕТСКОГО СОЮЗА</w:t>
      </w:r>
    </w:p>
    <w:p w:rsidR="00C0001A" w:rsidRDefault="00F1198E">
      <w:pPr>
        <w:spacing w:before="2"/>
        <w:ind w:left="230" w:right="216"/>
        <w:jc w:val="center"/>
        <w:rPr>
          <w:b/>
          <w:sz w:val="24"/>
        </w:rPr>
      </w:pPr>
      <w:r>
        <w:rPr>
          <w:b/>
          <w:sz w:val="24"/>
        </w:rPr>
        <w:t>СУЛТАНА БАЙМАГАБЕТОВА»</w:t>
      </w:r>
    </w:p>
    <w:p w:rsidR="00C0001A" w:rsidRDefault="00C0001A">
      <w:pPr>
        <w:pStyle w:val="a3"/>
        <w:spacing w:before="1"/>
        <w:ind w:left="0"/>
        <w:jc w:val="left"/>
        <w:rPr>
          <w:b/>
        </w:rPr>
      </w:pP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spacing w:line="274" w:lineRule="exact"/>
        <w:rPr>
          <w:sz w:val="24"/>
        </w:rPr>
      </w:pPr>
      <w:r>
        <w:rPr>
          <w:sz w:val="24"/>
        </w:rPr>
        <w:t>В соответствии с частью 9 статьи 55 Федерального закона от 29 декабря 2012 г. №</w:t>
      </w:r>
      <w:r>
        <w:rPr>
          <w:spacing w:val="7"/>
          <w:sz w:val="24"/>
        </w:rPr>
        <w:t xml:space="preserve"> </w:t>
      </w:r>
      <w:r>
        <w:rPr>
          <w:sz w:val="24"/>
        </w:rPr>
        <w:t>273-ФЗ</w:t>
      </w:r>
    </w:p>
    <w:p w:rsidR="00C0001A" w:rsidRDefault="00F1198E">
      <w:pPr>
        <w:pStyle w:val="a3"/>
        <w:ind w:right="103"/>
      </w:pPr>
      <w:r>
        <w:t>«Об образовании в Российской Федерации» Порядок приема на обучение по образовательным программам дошкольного образования (далее – Порядок) определяет правила приема граждан Российской Федерации по образовательным программам дошкольного образования в МБОУ</w:t>
      </w:r>
    </w:p>
    <w:p w:rsidR="00C0001A" w:rsidRDefault="00F1198E">
      <w:pPr>
        <w:pStyle w:val="a3"/>
        <w:spacing w:line="274" w:lineRule="exact"/>
      </w:pPr>
      <w:r>
        <w:t>«Кировская гимназия» (далее - образовательная организация).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7" w:firstLine="0"/>
        <w:rPr>
          <w:sz w:val="24"/>
        </w:rPr>
      </w:pPr>
      <w:r>
        <w:rPr>
          <w:sz w:val="24"/>
        </w:rPr>
        <w:t xml:space="preserve">Прием на обучение для получения дошкольного образования осуществляется в соответствии с ч.1 ст. 67 </w:t>
      </w:r>
      <w:r>
        <w:rPr>
          <w:position w:val="6"/>
          <w:sz w:val="16"/>
        </w:rPr>
        <w:t>1</w:t>
      </w:r>
      <w:r>
        <w:rPr>
          <w:sz w:val="24"/>
        </w:rPr>
        <w:t>Федерального закона от 29 декабря 2012 года № 273-ФЗ «Об образовании 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Федерации».</w:t>
      </w:r>
    </w:p>
    <w:p w:rsidR="00C0001A" w:rsidRDefault="00A53E04">
      <w:pPr>
        <w:pStyle w:val="a4"/>
        <w:numPr>
          <w:ilvl w:val="0"/>
          <w:numId w:val="2"/>
        </w:numPr>
        <w:tabs>
          <w:tab w:val="left" w:pos="826"/>
        </w:tabs>
        <w:spacing w:line="242" w:lineRule="auto"/>
        <w:ind w:left="119" w:right="105" w:firstLine="0"/>
        <w:rPr>
          <w:sz w:val="24"/>
        </w:rPr>
      </w:pPr>
      <w:r>
        <w:pict>
          <v:line id="_x0000_s1028" style="position:absolute;left:0;text-align:left;z-index:-251789312;mso-position-horizontal-relative:page" from="189.55pt,27.3pt" to="189.55pt,41.5pt" strokecolor="white" strokeweight="2.64pt">
            <w10:wrap anchorx="page"/>
          </v:line>
        </w:pict>
      </w:r>
      <w:r w:rsidR="00F1198E">
        <w:rPr>
          <w:sz w:val="24"/>
        </w:rPr>
        <w:t>Прием на обучение проводится на принципах равных условий приема для всех поступающих,  за  исключением  лиц,  которым  в  соответствии  с  ч.3  и  ч.3.1.  ст.  67</w:t>
      </w:r>
      <w:r w:rsidR="00F1198E">
        <w:rPr>
          <w:position w:val="6"/>
          <w:sz w:val="24"/>
        </w:rPr>
        <w:t xml:space="preserve"> </w:t>
      </w:r>
      <w:r w:rsidR="00F1198E">
        <w:rPr>
          <w:position w:val="6"/>
          <w:sz w:val="16"/>
        </w:rPr>
        <w:t>2</w:t>
      </w:r>
      <w:r w:rsidR="00F1198E">
        <w:rPr>
          <w:sz w:val="24"/>
        </w:rPr>
        <w:t>Федерального закона от 29 декабря 2012 года № 273-ФЗ «Об образовании в Российской Федерации» предоставлены особые права (преимущества) при приеме на</w:t>
      </w:r>
      <w:r w:rsidR="00F1198E">
        <w:rPr>
          <w:spacing w:val="-19"/>
          <w:sz w:val="24"/>
        </w:rPr>
        <w:t xml:space="preserve"> </w:t>
      </w:r>
      <w:r w:rsidR="00F1198E">
        <w:rPr>
          <w:sz w:val="24"/>
        </w:rPr>
        <w:t>обучение.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0" w:firstLine="0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5" w:firstLine="0"/>
        <w:rPr>
          <w:sz w:val="24"/>
        </w:rPr>
      </w:pPr>
      <w:r>
        <w:rPr>
          <w:sz w:val="24"/>
        </w:rPr>
        <w:t>С целью проведения организованного приема детей учреждение размещает на своих информационном стенде и официальном сайте в сети Интернет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http://www.gimn-keg.ru/index.htm</w:t>
        </w:r>
      </w:hyperlink>
      <w:r>
        <w:rPr>
          <w:sz w:val="24"/>
        </w:rPr>
        <w:t xml:space="preserve"> информацию: о количестве мест не позднее 10 календарных дней с момента издания распорядительного акта Администрацией Кировского муниципального района Ленинградской области (Комитет образования) «О закреплении территорий населенных пунктов за общеобразовательными учреждениями Кировского муниципального района Ленинградской области», о наличии свободных мест для приема детей, не проживающих на закрепленной территории.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99" w:firstLine="0"/>
        <w:rPr>
          <w:sz w:val="24"/>
        </w:rPr>
      </w:pPr>
      <w:r>
        <w:rPr>
          <w:sz w:val="24"/>
        </w:rPr>
        <w:t>Ознакомление поступающего и (или) его родителей (законных представителей)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(далее – регламентирующие документы),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обеспечивается:</w:t>
      </w:r>
    </w:p>
    <w:p w:rsidR="00C0001A" w:rsidRDefault="00C0001A">
      <w:pPr>
        <w:pStyle w:val="a3"/>
        <w:ind w:left="0"/>
        <w:jc w:val="left"/>
        <w:rPr>
          <w:sz w:val="20"/>
        </w:rPr>
      </w:pPr>
    </w:p>
    <w:p w:rsidR="00C0001A" w:rsidRDefault="00C0001A">
      <w:pPr>
        <w:pStyle w:val="a3"/>
        <w:ind w:left="0"/>
        <w:jc w:val="left"/>
        <w:rPr>
          <w:sz w:val="20"/>
        </w:rPr>
      </w:pPr>
    </w:p>
    <w:p w:rsidR="00C0001A" w:rsidRDefault="00C0001A">
      <w:pPr>
        <w:pStyle w:val="a3"/>
        <w:ind w:left="0"/>
        <w:jc w:val="left"/>
        <w:rPr>
          <w:sz w:val="20"/>
        </w:rPr>
      </w:pPr>
    </w:p>
    <w:p w:rsidR="00C0001A" w:rsidRDefault="00A53E04">
      <w:pPr>
        <w:pStyle w:val="a3"/>
        <w:spacing w:before="3"/>
        <w:ind w:left="0"/>
        <w:jc w:val="left"/>
        <w:rPr>
          <w:sz w:val="21"/>
        </w:rPr>
      </w:pPr>
      <w:r>
        <w:pict>
          <v:line id="_x0000_s1027" style="position:absolute;z-index:-251658240;mso-wrap-distance-left:0;mso-wrap-distance-right:0;mso-position-horizontal-relative:page" from="85pt,14.55pt" to="229.05pt,14.55pt" strokeweight=".72pt">
            <w10:wrap type="topAndBottom" anchorx="page"/>
          </v:line>
        </w:pict>
      </w:r>
    </w:p>
    <w:p w:rsidR="00C0001A" w:rsidRDefault="00F1198E">
      <w:pPr>
        <w:spacing w:before="70"/>
        <w:ind w:left="119" w:right="111"/>
        <w:jc w:val="both"/>
        <w:rPr>
          <w:i/>
          <w:sz w:val="16"/>
        </w:rPr>
      </w:pPr>
      <w:r>
        <w:rPr>
          <w:i/>
          <w:position w:val="4"/>
          <w:sz w:val="10"/>
        </w:rPr>
        <w:t xml:space="preserve">1 </w:t>
      </w:r>
      <w:r>
        <w:rPr>
          <w:i/>
          <w:sz w:val="16"/>
        </w:rPr>
        <w:t>ч1. ст 67. ФЗ от 29 декабря 2012 года № 273-ФЗ «Об образовании в РФ»: «Получение дошкольного образования в образовательных организациях может начинаться по достижении детьми возраста двух месяцев.»</w:t>
      </w:r>
    </w:p>
    <w:p w:rsidR="00C0001A" w:rsidRDefault="00F1198E">
      <w:pPr>
        <w:spacing w:line="242" w:lineRule="auto"/>
        <w:ind w:left="119" w:right="107"/>
        <w:jc w:val="both"/>
        <w:rPr>
          <w:i/>
          <w:sz w:val="16"/>
        </w:rPr>
      </w:pPr>
      <w:r>
        <w:rPr>
          <w:i/>
          <w:position w:val="4"/>
          <w:sz w:val="10"/>
        </w:rPr>
        <w:t xml:space="preserve">2 </w:t>
      </w:r>
      <w:r>
        <w:rPr>
          <w:i/>
          <w:sz w:val="16"/>
        </w:rPr>
        <w:t>ч3. ст. ФЗ от 29 декабря 2012 года № 273-ФЗ «Об образовании в РФ»: «Правила приема &lt;…&gt;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организация»;</w:t>
      </w:r>
    </w:p>
    <w:p w:rsidR="00C0001A" w:rsidRDefault="00F1198E">
      <w:pPr>
        <w:ind w:left="119" w:right="113"/>
        <w:jc w:val="both"/>
        <w:rPr>
          <w:i/>
          <w:sz w:val="16"/>
        </w:rPr>
      </w:pPr>
      <w:r>
        <w:rPr>
          <w:i/>
          <w:sz w:val="16"/>
        </w:rPr>
        <w:t>ч3.1. ст 67. ФЗ от 29 декабря 2012 года № 273-ФЗ «Об образовании в РФ»: 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</w:t>
      </w:r>
    </w:p>
    <w:p w:rsidR="00C0001A" w:rsidRDefault="00C0001A">
      <w:pPr>
        <w:jc w:val="both"/>
        <w:rPr>
          <w:sz w:val="16"/>
        </w:rPr>
        <w:sectPr w:rsidR="00C0001A">
          <w:footerReference w:type="default" r:id="rId9"/>
          <w:type w:val="continuous"/>
          <w:pgSz w:w="11910" w:h="16840"/>
          <w:pgMar w:top="1040" w:right="740" w:bottom="1080" w:left="1580" w:header="720" w:footer="882" w:gutter="0"/>
          <w:pgNumType w:start="1"/>
          <w:cols w:space="720"/>
        </w:sectPr>
      </w:pP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spacing w:before="88"/>
        <w:ind w:right="104" w:firstLine="0"/>
        <w:rPr>
          <w:sz w:val="24"/>
        </w:rPr>
      </w:pPr>
      <w:r>
        <w:rPr>
          <w:sz w:val="24"/>
        </w:rPr>
        <w:lastRenderedPageBreak/>
        <w:t>размещением регламентирующих документов или их копий на официальном сайте учреждения в информационно-телекоммуникационной сети Интернет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http://www.gimn-</w:t>
        </w:r>
      </w:hyperlink>
      <w:hyperlink r:id="rId11">
        <w:r>
          <w:rPr>
            <w:color w:val="0000FF"/>
            <w:sz w:val="24"/>
            <w:u w:val="single" w:color="0000FF"/>
          </w:rPr>
          <w:t xml:space="preserve"> keg.ru/index.htm</w:t>
        </w:r>
        <w:r>
          <w:rPr>
            <w:sz w:val="24"/>
          </w:rPr>
          <w:t>;</w:t>
        </w:r>
      </w:hyperlink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ind w:right="112" w:firstLine="0"/>
        <w:rPr>
          <w:sz w:val="24"/>
        </w:rPr>
      </w:pPr>
      <w:r>
        <w:rPr>
          <w:sz w:val="24"/>
        </w:rPr>
        <w:t xml:space="preserve">предоставлением регламентирующих документов или их копий поступающему и (или) </w:t>
      </w:r>
      <w:r>
        <w:rPr>
          <w:spacing w:val="-2"/>
          <w:sz w:val="24"/>
        </w:rPr>
        <w:t xml:space="preserve">его </w:t>
      </w:r>
      <w:r>
        <w:rPr>
          <w:sz w:val="24"/>
        </w:rPr>
        <w:t>родителям (законным представителям) для ознакомления в здании  учреждения/приемной 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учреждения.</w:t>
      </w:r>
    </w:p>
    <w:p w:rsidR="00C0001A" w:rsidRDefault="00F1198E">
      <w:pPr>
        <w:pStyle w:val="a3"/>
        <w:ind w:right="115" w:firstLine="706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0001A" w:rsidRPr="00CC06F0" w:rsidRDefault="00F1198E">
      <w:pPr>
        <w:pStyle w:val="a4"/>
        <w:numPr>
          <w:ilvl w:val="0"/>
          <w:numId w:val="2"/>
        </w:numPr>
        <w:tabs>
          <w:tab w:val="left" w:pos="826"/>
        </w:tabs>
        <w:spacing w:before="1"/>
        <w:ind w:left="119" w:right="98" w:firstLine="0"/>
        <w:rPr>
          <w:sz w:val="24"/>
          <w:lang w:val="en-US"/>
        </w:rPr>
      </w:pPr>
      <w:r>
        <w:rPr>
          <w:sz w:val="24"/>
        </w:rPr>
        <w:t>Прием на обучение осуществляется по направлению Комитета образования Кировского муниципального района Ленинградской области посредством использования региональной информационной системы «Ленинградская область. Госуслуги</w:t>
      </w:r>
      <w:r w:rsidRPr="00CC06F0">
        <w:rPr>
          <w:color w:val="0000FF"/>
          <w:sz w:val="24"/>
          <w:lang w:val="en-US"/>
        </w:rPr>
        <w:t xml:space="preserve"> </w:t>
      </w:r>
      <w:hyperlink r:id="rId12">
        <w:r w:rsidRPr="00CC06F0">
          <w:rPr>
            <w:color w:val="0000FF"/>
            <w:sz w:val="24"/>
            <w:u w:val="single" w:color="0000FF"/>
            <w:lang w:val="en-US"/>
          </w:rPr>
          <w:t>https://gu.lenobl.ru/Pgu/?page-</w:t>
        </w:r>
      </w:hyperlink>
      <w:hyperlink r:id="rId13">
        <w:r w:rsidRPr="00CC06F0">
          <w:rPr>
            <w:color w:val="0000FF"/>
            <w:sz w:val="24"/>
            <w:u w:val="single" w:color="0000FF"/>
            <w:lang w:val="en-US"/>
          </w:rPr>
          <w:t xml:space="preserve"> url=services.detail&amp;pasport=4740100010000006338</w:t>
        </w:r>
      </w:hyperlink>
      <w:r w:rsidRPr="00CC06F0">
        <w:rPr>
          <w:sz w:val="24"/>
          <w:lang w:val="en-US"/>
        </w:rPr>
        <w:t>».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4" w:firstLine="0"/>
        <w:rPr>
          <w:sz w:val="24"/>
        </w:rPr>
      </w:pPr>
      <w:r>
        <w:rPr>
          <w:sz w:val="24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сады).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spacing w:before="2"/>
        <w:ind w:left="119" w:right="120" w:firstLine="0"/>
        <w:rPr>
          <w:sz w:val="24"/>
        </w:rPr>
      </w:pPr>
      <w:r>
        <w:rPr>
          <w:sz w:val="24"/>
        </w:rPr>
        <w:t>Направление и прием в образовательную организацию осуществляются по личному заявлению родителя (законного представителя)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1" w:firstLine="0"/>
        <w:rPr>
          <w:sz w:val="24"/>
        </w:rPr>
      </w:pPr>
      <w:r>
        <w:rPr>
          <w:sz w:val="24"/>
        </w:rPr>
        <w:t>Заявление для направления в образовательную организацию представляется в Комитет образования Кировского муниципального района Ленинградской области на бумажном носителе и (или) в электронной форме через единый портал государственных и муниципальных услуг  (функций) и (или) региональный портал государственных и муниципальных услуг (функций) («Ленинградская область. Госуслуги».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Кировского муниципального района Ленинградской области</w:t>
      </w:r>
      <w:hyperlink r:id="rId14">
        <w:r>
          <w:rPr>
            <w:color w:val="0000FF"/>
            <w:sz w:val="24"/>
            <w:u w:val="single" w:color="0000FF"/>
          </w:rPr>
          <w:t xml:space="preserve"> https://gu.lenobl.ru/Pgu/?page-url=services.detail&amp;pasport=4740100010000006338</w:t>
        </w:r>
      </w:hyperlink>
      <w:r>
        <w:rPr>
          <w:sz w:val="24"/>
        </w:rPr>
        <w:t>).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spacing w:line="242" w:lineRule="auto"/>
        <w:ind w:left="119" w:right="119" w:firstLine="0"/>
        <w:rPr>
          <w:sz w:val="24"/>
        </w:rPr>
      </w:pPr>
      <w:r>
        <w:rPr>
          <w:sz w:val="24"/>
        </w:rPr>
        <w:t>В заявлении для направления и (или) приема родителями (законными представителями) ребенка указываются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сведения: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288" w:lineRule="exact"/>
        <w:ind w:left="825"/>
        <w:jc w:val="left"/>
        <w:rPr>
          <w:sz w:val="24"/>
        </w:rPr>
      </w:pPr>
      <w:r>
        <w:rPr>
          <w:sz w:val="24"/>
        </w:rPr>
        <w:t>фамилия, имя, отчество (последнее - при наличии)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293" w:lineRule="exact"/>
        <w:ind w:left="825"/>
        <w:jc w:val="left"/>
        <w:rPr>
          <w:sz w:val="24"/>
        </w:rPr>
      </w:pPr>
      <w:r>
        <w:rPr>
          <w:sz w:val="24"/>
        </w:rPr>
        <w:t>дата 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290" w:lineRule="exact"/>
        <w:ind w:left="825"/>
        <w:jc w:val="left"/>
        <w:rPr>
          <w:sz w:val="24"/>
        </w:rPr>
      </w:pPr>
      <w:r>
        <w:rPr>
          <w:sz w:val="24"/>
        </w:rPr>
        <w:t>реквизиты свидетельства о рождении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290" w:lineRule="exact"/>
        <w:ind w:left="825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ind w:right="113" w:firstLine="0"/>
        <w:jc w:val="left"/>
        <w:rPr>
          <w:sz w:val="24"/>
        </w:rPr>
      </w:pPr>
      <w:r>
        <w:rPr>
          <w:sz w:val="24"/>
        </w:rPr>
        <w:t>фамилия, имя, отчество (последнее - при наличии) родителей (законных представителей) ребенка;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ind w:right="118" w:firstLine="0"/>
        <w:jc w:val="left"/>
        <w:rPr>
          <w:sz w:val="24"/>
        </w:rPr>
      </w:pPr>
      <w:r>
        <w:rPr>
          <w:sz w:val="24"/>
        </w:rPr>
        <w:t>реквизиты документа, удостоверяющего личность родителя (законного представителя) ребенка;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5"/>
          <w:tab w:val="left" w:pos="826"/>
        </w:tabs>
        <w:spacing w:line="291" w:lineRule="exact"/>
        <w:ind w:left="825"/>
        <w:jc w:val="left"/>
        <w:rPr>
          <w:sz w:val="24"/>
        </w:rPr>
      </w:pPr>
      <w:r>
        <w:rPr>
          <w:sz w:val="24"/>
        </w:rPr>
        <w:t>реквизиты документа, подтверждающего установление опеки (при</w:t>
      </w:r>
      <w:r>
        <w:rPr>
          <w:spacing w:val="-16"/>
          <w:sz w:val="24"/>
        </w:rPr>
        <w:t xml:space="preserve"> </w:t>
      </w:r>
      <w:r>
        <w:rPr>
          <w:sz w:val="24"/>
        </w:rPr>
        <w:t>наличии);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ind w:right="115" w:firstLine="0"/>
        <w:rPr>
          <w:sz w:val="24"/>
        </w:rPr>
      </w:pPr>
      <w:r>
        <w:rPr>
          <w:sz w:val="24"/>
        </w:rPr>
        <w:t>адрес электронной почты, номер телефона (при наличии) родителей 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ind w:right="115" w:firstLine="0"/>
        <w:rPr>
          <w:sz w:val="24"/>
        </w:rPr>
      </w:pPr>
      <w:r>
        <w:rPr>
          <w:sz w:val="24"/>
        </w:rPr>
        <w:t>о выборе языка образования, родного языка из числа языков народов Российской Федерации, в том числе русского языка как родного</w:t>
      </w:r>
      <w:r>
        <w:rPr>
          <w:spacing w:val="-22"/>
          <w:sz w:val="24"/>
        </w:rPr>
        <w:t xml:space="preserve"> </w:t>
      </w:r>
      <w:r>
        <w:rPr>
          <w:sz w:val="24"/>
        </w:rPr>
        <w:t>языка;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ind w:right="112" w:firstLine="0"/>
        <w:rPr>
          <w:sz w:val="24"/>
        </w:rPr>
      </w:pPr>
      <w:r>
        <w:rPr>
          <w:sz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spacing w:line="289" w:lineRule="exact"/>
        <w:ind w:left="825"/>
        <w:rPr>
          <w:sz w:val="24"/>
        </w:rPr>
      </w:pPr>
      <w:r>
        <w:rPr>
          <w:sz w:val="24"/>
        </w:rPr>
        <w:t>о направленности дошкольной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spacing w:line="291" w:lineRule="exact"/>
        <w:ind w:left="825"/>
        <w:rPr>
          <w:sz w:val="24"/>
        </w:rPr>
      </w:pPr>
      <w:r>
        <w:rPr>
          <w:sz w:val="24"/>
        </w:rPr>
        <w:t>о необходимом режиме пребывания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ребенка;</w:t>
      </w:r>
    </w:p>
    <w:p w:rsidR="00C0001A" w:rsidRDefault="00C0001A">
      <w:pPr>
        <w:spacing w:line="291" w:lineRule="exact"/>
        <w:jc w:val="both"/>
        <w:rPr>
          <w:sz w:val="24"/>
        </w:rPr>
        <w:sectPr w:rsidR="00C0001A">
          <w:pgSz w:w="11910" w:h="16840"/>
          <w:pgMar w:top="1020" w:right="740" w:bottom="1160" w:left="1580" w:header="0" w:footer="882" w:gutter="0"/>
          <w:cols w:space="720"/>
        </w:sectPr>
      </w:pP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spacing w:before="88"/>
        <w:ind w:left="825"/>
        <w:rPr>
          <w:sz w:val="24"/>
        </w:rPr>
      </w:pPr>
      <w:r>
        <w:rPr>
          <w:sz w:val="24"/>
        </w:rPr>
        <w:lastRenderedPageBreak/>
        <w:t>о желаемой дате приема 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обучение.</w:t>
      </w:r>
    </w:p>
    <w:p w:rsidR="00C0001A" w:rsidRDefault="00F1198E">
      <w:pPr>
        <w:pStyle w:val="a3"/>
        <w:spacing w:before="1"/>
        <w:ind w:right="101" w:firstLine="706"/>
      </w:pPr>
      <w:r>
        <w:t xml:space="preserve">В заявлении для направления родителями (законными представителями) ребенка дополнительно указываются сведения </w:t>
      </w:r>
      <w:r>
        <w:rPr>
          <w:spacing w:val="3"/>
        </w:rPr>
        <w:t xml:space="preserve">об </w:t>
      </w:r>
      <w:r>
        <w:t>образовательной организации, выбранной для приема, и о наличии права на специальные меры поддержки (гарантии) отдельных категорий граждан и их семей (при</w:t>
      </w:r>
      <w:r>
        <w:rPr>
          <w:spacing w:val="-5"/>
        </w:rPr>
        <w:t xml:space="preserve"> </w:t>
      </w:r>
      <w:r>
        <w:t>необходимости).</w:t>
      </w:r>
    </w:p>
    <w:p w:rsidR="00C0001A" w:rsidRDefault="00F1198E">
      <w:pPr>
        <w:pStyle w:val="a3"/>
        <w:spacing w:before="3"/>
        <w:ind w:right="106" w:firstLine="706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</w:t>
      </w:r>
      <w:r>
        <w:rPr>
          <w:spacing w:val="-17"/>
        </w:rPr>
        <w:t xml:space="preserve"> </w:t>
      </w:r>
      <w:r>
        <w:t>сестер.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spacing w:line="242" w:lineRule="auto"/>
        <w:ind w:left="119" w:right="117" w:firstLine="0"/>
        <w:rPr>
          <w:sz w:val="24"/>
        </w:rPr>
      </w:pPr>
      <w:r>
        <w:rPr>
          <w:sz w:val="24"/>
        </w:rPr>
        <w:t>Для направления и/или приема в образовательную организацию родители (законные представители) ребенка предъявляют 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документы: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ind w:right="103" w:firstLine="0"/>
        <w:rPr>
          <w:sz w:val="24"/>
        </w:rPr>
      </w:pPr>
      <w:r>
        <w:rPr>
          <w:sz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</w:t>
      </w:r>
      <w:hyperlink r:id="rId15">
        <w:r>
          <w:rPr>
            <w:sz w:val="24"/>
            <w:u w:val="single"/>
          </w:rPr>
          <w:t xml:space="preserve"> статьей 10 Федерального закона от 25 июля 2002 г. №</w:t>
        </w:r>
      </w:hyperlink>
      <w:hyperlink r:id="rId16">
        <w:r>
          <w:rPr>
            <w:sz w:val="24"/>
            <w:u w:val="single"/>
          </w:rPr>
          <w:t xml:space="preserve"> 115-ФЗ "О правовом положении иностранных граждан в Российской Федерации"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spacing w:line="292" w:lineRule="exact"/>
        <w:ind w:left="825"/>
        <w:rPr>
          <w:sz w:val="24"/>
        </w:rPr>
      </w:pPr>
      <w:r>
        <w:rPr>
          <w:sz w:val="24"/>
        </w:rPr>
        <w:t>документ психолого-медико-педагогической комиссии (при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необходимости);</w:t>
      </w:r>
    </w:p>
    <w:p w:rsidR="00C0001A" w:rsidRDefault="00F1198E">
      <w:pPr>
        <w:pStyle w:val="a4"/>
        <w:numPr>
          <w:ilvl w:val="0"/>
          <w:numId w:val="1"/>
        </w:numPr>
        <w:tabs>
          <w:tab w:val="left" w:pos="826"/>
        </w:tabs>
        <w:ind w:right="115" w:firstLine="0"/>
        <w:rPr>
          <w:sz w:val="24"/>
        </w:rPr>
      </w:pPr>
      <w:r>
        <w:rPr>
          <w:sz w:val="24"/>
        </w:rPr>
        <w:t>документ, подтверждающий потребность в обучении в группе оздоровительной направленности 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необходимости).</w:t>
      </w:r>
    </w:p>
    <w:p w:rsidR="00C0001A" w:rsidRDefault="00F1198E">
      <w:pPr>
        <w:pStyle w:val="a3"/>
        <w:ind w:right="105" w:firstLine="706"/>
      </w:pPr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0001A" w:rsidRDefault="00F1198E">
      <w:pPr>
        <w:pStyle w:val="a3"/>
        <w:ind w:right="99" w:firstLine="706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0001A" w:rsidRDefault="00F1198E">
      <w:pPr>
        <w:pStyle w:val="a3"/>
        <w:ind w:right="112" w:firstLine="706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4" w:firstLine="0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образовательную организацию 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spacing w:line="274" w:lineRule="exact"/>
        <w:rPr>
          <w:sz w:val="24"/>
        </w:rPr>
      </w:pPr>
      <w:r>
        <w:rPr>
          <w:sz w:val="24"/>
        </w:rPr>
        <w:t>Копии предъявляемых при приеме документов хранятся в образовательной</w:t>
      </w:r>
      <w:r>
        <w:rPr>
          <w:spacing w:val="-25"/>
          <w:sz w:val="24"/>
        </w:rPr>
        <w:t xml:space="preserve"> </w:t>
      </w:r>
      <w:r>
        <w:rPr>
          <w:sz w:val="24"/>
        </w:rPr>
        <w:t>организации.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10" w:firstLine="0"/>
        <w:rPr>
          <w:sz w:val="24"/>
        </w:rPr>
      </w:pPr>
      <w:r>
        <w:rPr>
          <w:sz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C0001A" w:rsidRDefault="00F1198E">
      <w:pPr>
        <w:pStyle w:val="a3"/>
        <w:spacing w:line="242" w:lineRule="auto"/>
        <w:ind w:right="112" w:firstLine="706"/>
      </w:pPr>
      <w: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</w:t>
      </w:r>
      <w:r>
        <w:rPr>
          <w:spacing w:val="-3"/>
        </w:rPr>
        <w:t xml:space="preserve"> </w:t>
      </w:r>
      <w:r>
        <w:t>документов.</w:t>
      </w:r>
    </w:p>
    <w:p w:rsidR="00C0001A" w:rsidRDefault="00C0001A">
      <w:pPr>
        <w:spacing w:line="242" w:lineRule="auto"/>
        <w:sectPr w:rsidR="00C0001A">
          <w:pgSz w:w="11910" w:h="16840"/>
          <w:pgMar w:top="1020" w:right="740" w:bottom="1160" w:left="1580" w:header="0" w:footer="882" w:gutter="0"/>
          <w:cols w:space="720"/>
        </w:sectPr>
      </w:pP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spacing w:before="70"/>
        <w:ind w:left="119" w:right="106" w:firstLine="0"/>
        <w:rPr>
          <w:sz w:val="24"/>
        </w:rPr>
      </w:pPr>
      <w:r>
        <w:rPr>
          <w:sz w:val="24"/>
        </w:rPr>
        <w:lastRenderedPageBreak/>
        <w:t xml:space="preserve">Ребенок, родители (законные представители) которого не представили необходимые </w:t>
      </w:r>
      <w:r>
        <w:rPr>
          <w:spacing w:val="-3"/>
          <w:sz w:val="24"/>
        </w:rPr>
        <w:t xml:space="preserve">для </w:t>
      </w:r>
      <w:r>
        <w:rPr>
          <w:sz w:val="24"/>
        </w:rPr>
        <w:t>приема документы остается на учете и направляется в образовательную организацию после подтверждения родителем (законным представителем) нуждаемости в предоставлении</w:t>
      </w:r>
      <w:r>
        <w:rPr>
          <w:spacing w:val="-27"/>
          <w:sz w:val="24"/>
        </w:rPr>
        <w:t xml:space="preserve"> </w:t>
      </w:r>
      <w:r>
        <w:rPr>
          <w:sz w:val="24"/>
        </w:rPr>
        <w:t>места.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5" w:firstLine="0"/>
        <w:rPr>
          <w:sz w:val="24"/>
        </w:rPr>
      </w:pPr>
      <w:r>
        <w:rPr>
          <w:sz w:val="24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10" w:firstLine="0"/>
        <w:rPr>
          <w:sz w:val="24"/>
        </w:rPr>
      </w:pPr>
      <w:r>
        <w:rPr>
          <w:sz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</w:p>
    <w:p w:rsidR="00C0001A" w:rsidRDefault="00F1198E">
      <w:pPr>
        <w:pStyle w:val="a3"/>
        <w:spacing w:before="4"/>
        <w:ind w:right="116" w:firstLine="706"/>
      </w:pPr>
      <w:r>
        <w:t>Распорядительный акт в трехдневный срок после издания размещается на 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</w:t>
      </w:r>
      <w:r>
        <w:rPr>
          <w:spacing w:val="-17"/>
        </w:rPr>
        <w:t xml:space="preserve"> </w:t>
      </w:r>
      <w:r>
        <w:t>группу.</w:t>
      </w:r>
    </w:p>
    <w:p w:rsidR="00C0001A" w:rsidRDefault="00F1198E">
      <w:pPr>
        <w:pStyle w:val="a3"/>
        <w:ind w:right="120" w:firstLine="706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17" w:firstLine="0"/>
        <w:rPr>
          <w:sz w:val="24"/>
        </w:rPr>
      </w:pPr>
      <w:r>
        <w:rPr>
          <w:sz w:val="24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21" w:firstLine="0"/>
        <w:rPr>
          <w:sz w:val="24"/>
        </w:rPr>
      </w:pPr>
      <w:r>
        <w:rPr>
          <w:sz w:val="24"/>
        </w:rPr>
        <w:t>Прием в образовательную организацию осуществляется в течение всего календарного года при наличии свободных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мест.</w:t>
      </w:r>
    </w:p>
    <w:p w:rsidR="00C0001A" w:rsidRDefault="00A53E04">
      <w:pPr>
        <w:pStyle w:val="a4"/>
        <w:numPr>
          <w:ilvl w:val="0"/>
          <w:numId w:val="2"/>
        </w:numPr>
        <w:tabs>
          <w:tab w:val="left" w:pos="826"/>
        </w:tabs>
        <w:spacing w:before="1"/>
        <w:ind w:left="119" w:right="101" w:firstLine="0"/>
        <w:rPr>
          <w:sz w:val="24"/>
        </w:rPr>
      </w:pPr>
      <w:r>
        <w:pict>
          <v:line id="_x0000_s1026" style="position:absolute;left:0;text-align:left;z-index:-251788288;mso-position-horizontal-relative:page" from="487.75pt,27.15pt" to="487.75pt,41.3pt" strokecolor="white" strokeweight="2.64pt">
            <w10:wrap anchorx="page"/>
          </v:line>
        </w:pict>
      </w:r>
      <w:r w:rsidR="00F1198E">
        <w:rPr>
          <w:sz w:val="24"/>
        </w:rPr>
        <w:t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ст. 88 Федерального закона от 29 декабря 2012 года № 273-ФЗ «Об образовании в Российской</w:t>
      </w:r>
      <w:r w:rsidR="00F1198E">
        <w:rPr>
          <w:spacing w:val="-26"/>
          <w:sz w:val="24"/>
        </w:rPr>
        <w:t xml:space="preserve"> </w:t>
      </w:r>
      <w:r w:rsidR="00F1198E">
        <w:rPr>
          <w:sz w:val="24"/>
        </w:rPr>
        <w:t>Федерации».</w:t>
      </w:r>
    </w:p>
    <w:p w:rsidR="00C0001A" w:rsidRDefault="00F1198E">
      <w:pPr>
        <w:pStyle w:val="a4"/>
        <w:numPr>
          <w:ilvl w:val="0"/>
          <w:numId w:val="2"/>
        </w:numPr>
        <w:tabs>
          <w:tab w:val="left" w:pos="826"/>
        </w:tabs>
        <w:ind w:left="119" w:right="104" w:firstLine="0"/>
        <w:rPr>
          <w:sz w:val="24"/>
        </w:rPr>
      </w:pPr>
      <w:r>
        <w:rPr>
          <w:sz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образования Кировского муниципального района Ленинградской области (г. Кировск, ул. Кирова,</w:t>
      </w:r>
      <w:r>
        <w:rPr>
          <w:spacing w:val="-24"/>
          <w:sz w:val="24"/>
        </w:rPr>
        <w:t xml:space="preserve"> </w:t>
      </w:r>
      <w:r>
        <w:rPr>
          <w:sz w:val="24"/>
        </w:rPr>
        <w:t>д.20).</w:t>
      </w: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tabs>
          <w:tab w:val="left" w:pos="826"/>
        </w:tabs>
        <w:ind w:right="104"/>
        <w:jc w:val="both"/>
        <w:rPr>
          <w:sz w:val="24"/>
        </w:rPr>
      </w:pPr>
    </w:p>
    <w:p w:rsidR="00CC06F0" w:rsidRDefault="00CC06F0" w:rsidP="00CC06F0">
      <w:pPr>
        <w:spacing w:before="69" w:line="183" w:lineRule="exact"/>
        <w:ind w:right="232"/>
        <w:jc w:val="right"/>
        <w:rPr>
          <w:i/>
          <w:sz w:val="16"/>
          <w:lang w:bidi="ar-SA"/>
        </w:rPr>
      </w:pPr>
      <w:r>
        <w:rPr>
          <w:i/>
          <w:sz w:val="16"/>
        </w:rPr>
        <w:lastRenderedPageBreak/>
        <w:t>ПРИЛОЖЕНИЕ К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ПОЛОЖЕНИЮ</w:t>
      </w:r>
    </w:p>
    <w:p w:rsidR="00CC06F0" w:rsidRDefault="00CC06F0" w:rsidP="00CC06F0">
      <w:pPr>
        <w:spacing w:line="183" w:lineRule="exact"/>
        <w:ind w:right="228"/>
        <w:jc w:val="right"/>
        <w:rPr>
          <w:i/>
          <w:sz w:val="16"/>
        </w:rPr>
      </w:pPr>
      <w:r>
        <w:rPr>
          <w:i/>
          <w:sz w:val="16"/>
        </w:rPr>
        <w:t>«ПРАВИЛА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ПРИЕМА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МБОУ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«КИРОВСКАЯ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ГИМНАЗИЯ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ИМЕНИ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ГЕРОЯ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СОВЕТСКОГО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СОЮЗА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СУЛТАНА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БАЙМАГАБЕТОВА»</w:t>
      </w:r>
    </w:p>
    <w:p w:rsidR="00CC06F0" w:rsidRDefault="00CC06F0" w:rsidP="00CC06F0">
      <w:pPr>
        <w:spacing w:before="3"/>
        <w:ind w:left="3777" w:right="228" w:firstLine="859"/>
        <w:jc w:val="right"/>
        <w:rPr>
          <w:i/>
          <w:sz w:val="16"/>
        </w:rPr>
      </w:pPr>
      <w:r>
        <w:rPr>
          <w:i/>
          <w:sz w:val="16"/>
        </w:rPr>
        <w:t xml:space="preserve">НА ОБУЧЕНИЕ ПО </w:t>
      </w:r>
      <w:r w:rsidRPr="00CC06F0">
        <w:rPr>
          <w:i/>
          <w:sz w:val="16"/>
          <w:szCs w:val="16"/>
        </w:rPr>
        <w:t>ОБРАЗОВАТЕЛЬНЫМ ПРОГРАММАМ ДОШКОЛЬНОГО ОБРАЗОВАНИЯ</w:t>
      </w:r>
      <w:r>
        <w:rPr>
          <w:i/>
          <w:sz w:val="16"/>
        </w:rPr>
        <w:t>»,</w:t>
      </w:r>
      <w:r>
        <w:rPr>
          <w:i/>
          <w:w w:val="99"/>
          <w:sz w:val="16"/>
        </w:rPr>
        <w:t xml:space="preserve"> </w:t>
      </w:r>
      <w:r>
        <w:rPr>
          <w:i/>
          <w:sz w:val="16"/>
        </w:rPr>
        <w:t>УТВЕРЖДЕНО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ПРИКАЗОМ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МБОУ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«КИРОВСКАЯ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ГИМНАЗИЯ» №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15.09.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2020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ГОДА</w:t>
      </w:r>
    </w:p>
    <w:p w:rsidR="0091153C" w:rsidRDefault="0091153C" w:rsidP="0091153C">
      <w:pPr>
        <w:pStyle w:val="a3"/>
        <w:spacing w:before="1"/>
        <w:ind w:left="6889" w:right="222" w:firstLine="1728"/>
        <w:jc w:val="right"/>
      </w:pPr>
      <w:r>
        <w:rPr>
          <w:spacing w:val="-1"/>
        </w:rPr>
        <w:t xml:space="preserve">Директору </w:t>
      </w:r>
      <w:r>
        <w:t>МБОУ «Кировская</w:t>
      </w:r>
      <w:r>
        <w:rPr>
          <w:spacing w:val="-13"/>
        </w:rPr>
        <w:t xml:space="preserve"> </w:t>
      </w:r>
      <w:r>
        <w:t>гимназия»</w:t>
      </w:r>
    </w:p>
    <w:p w:rsidR="0091153C" w:rsidRDefault="0091153C" w:rsidP="0091153C">
      <w:pPr>
        <w:pStyle w:val="a3"/>
        <w:spacing w:line="242" w:lineRule="auto"/>
        <w:ind w:left="5718" w:right="227" w:firstLine="2535"/>
        <w:jc w:val="right"/>
      </w:pPr>
      <w:r>
        <w:t>Ганеевой</w:t>
      </w:r>
      <w:r>
        <w:rPr>
          <w:spacing w:val="-1"/>
        </w:rPr>
        <w:t xml:space="preserve"> </w:t>
      </w:r>
      <w:r>
        <w:rPr>
          <w:spacing w:val="-5"/>
        </w:rPr>
        <w:t>М.Р.</w:t>
      </w:r>
      <w:r>
        <w:t xml:space="preserve"> От родителей (законных</w:t>
      </w:r>
      <w:r>
        <w:rPr>
          <w:spacing w:val="-21"/>
        </w:rPr>
        <w:t xml:space="preserve"> </w:t>
      </w:r>
      <w:r>
        <w:t>представителей)</w:t>
      </w:r>
    </w:p>
    <w:p w:rsidR="0091153C" w:rsidRDefault="0091153C" w:rsidP="0091153C">
      <w:pPr>
        <w:spacing w:line="177" w:lineRule="exact"/>
        <w:ind w:left="6438"/>
        <w:rPr>
          <w:i/>
          <w:sz w:val="16"/>
        </w:rPr>
      </w:pPr>
      <w:r>
        <w:rPr>
          <w:i/>
          <w:sz w:val="16"/>
        </w:rPr>
        <w:t>(нужное подчеркнуть)</w:t>
      </w:r>
    </w:p>
    <w:p w:rsidR="0091153C" w:rsidRDefault="0091153C" w:rsidP="0091153C">
      <w:pPr>
        <w:pStyle w:val="a3"/>
        <w:ind w:left="0"/>
        <w:rPr>
          <w:i/>
        </w:rPr>
      </w:pPr>
    </w:p>
    <w:p w:rsidR="0091153C" w:rsidRDefault="0091153C" w:rsidP="0091153C">
      <w:pPr>
        <w:tabs>
          <w:tab w:val="left" w:pos="9574"/>
        </w:tabs>
        <w:spacing w:line="274" w:lineRule="exact"/>
        <w:ind w:left="219"/>
        <w:rPr>
          <w:rFonts w:ascii="Times New Roman" w:hAnsi="Times New Roman"/>
          <w:sz w:val="24"/>
        </w:rPr>
      </w:pPr>
      <w:r>
        <w:rPr>
          <w:b/>
          <w:sz w:val="24"/>
        </w:rPr>
        <w:t>Мать: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1153C" w:rsidRDefault="0091153C" w:rsidP="0091153C">
      <w:pPr>
        <w:spacing w:line="182" w:lineRule="exact"/>
        <w:ind w:right="1359"/>
        <w:jc w:val="center"/>
        <w:rPr>
          <w:i/>
          <w:sz w:val="16"/>
        </w:rPr>
      </w:pPr>
      <w:r>
        <w:rPr>
          <w:i/>
          <w:sz w:val="16"/>
        </w:rPr>
        <w:t>Фамилия Имя Отчество</w:t>
      </w:r>
    </w:p>
    <w:p w:rsidR="0091153C" w:rsidRDefault="0091153C" w:rsidP="0091153C">
      <w:pPr>
        <w:pStyle w:val="a3"/>
        <w:tabs>
          <w:tab w:val="left" w:pos="5262"/>
          <w:tab w:val="left" w:pos="9563"/>
          <w:tab w:val="left" w:pos="9625"/>
        </w:tabs>
        <w:spacing w:before="1"/>
        <w:ind w:right="176"/>
        <w:rPr>
          <w:rFonts w:ascii="Times New Roman" w:hAnsi="Times New Roman"/>
        </w:rPr>
      </w:pPr>
      <w:r>
        <w:t>Адрес места</w:t>
      </w:r>
      <w:r>
        <w:rPr>
          <w:spacing w:val="-9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матери: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Адрес места</w:t>
      </w:r>
      <w:r>
        <w:rPr>
          <w:spacing w:val="-7"/>
        </w:rPr>
        <w:t xml:space="preserve"> </w:t>
      </w:r>
      <w:r>
        <w:t>пребывания</w:t>
      </w:r>
      <w:r>
        <w:rPr>
          <w:spacing w:val="49"/>
        </w:rPr>
        <w:t xml:space="preserve"> </w:t>
      </w:r>
      <w:r>
        <w:t>матери: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Контактный</w:t>
      </w:r>
      <w:r>
        <w:rPr>
          <w:spacing w:val="-9"/>
        </w:rPr>
        <w:t xml:space="preserve"> </w:t>
      </w:r>
      <w:r>
        <w:t>телефон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a3"/>
        <w:tabs>
          <w:tab w:val="left" w:pos="5277"/>
        </w:tabs>
        <w:rPr>
          <w:rFonts w:ascii="Times New Roman" w:hAnsi="Times New Roman"/>
        </w:rPr>
      </w:pPr>
      <w:r>
        <w:t>адрес(а) электронной</w:t>
      </w:r>
      <w:r>
        <w:rPr>
          <w:spacing w:val="-15"/>
        </w:rPr>
        <w:t xml:space="preserve"> </w:t>
      </w:r>
      <w:r>
        <w:t>почты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tabs>
          <w:tab w:val="left" w:pos="9583"/>
        </w:tabs>
        <w:spacing w:before="3" w:line="274" w:lineRule="exact"/>
        <w:ind w:left="219"/>
        <w:rPr>
          <w:rFonts w:ascii="Times New Roman" w:hAnsi="Times New Roman"/>
          <w:sz w:val="24"/>
        </w:rPr>
      </w:pPr>
      <w:r>
        <w:rPr>
          <w:b/>
          <w:sz w:val="24"/>
        </w:rPr>
        <w:t>Отец: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1153C" w:rsidRDefault="0091153C" w:rsidP="0091153C">
      <w:pPr>
        <w:spacing w:line="182" w:lineRule="exact"/>
        <w:ind w:right="1359"/>
        <w:jc w:val="center"/>
        <w:rPr>
          <w:i/>
          <w:sz w:val="16"/>
        </w:rPr>
      </w:pPr>
      <w:r>
        <w:rPr>
          <w:i/>
          <w:sz w:val="16"/>
        </w:rPr>
        <w:t>Фамилия Имя Отчество</w:t>
      </w:r>
    </w:p>
    <w:p w:rsidR="0091153C" w:rsidRDefault="0091153C" w:rsidP="0091153C">
      <w:pPr>
        <w:pStyle w:val="a3"/>
        <w:tabs>
          <w:tab w:val="left" w:pos="5262"/>
          <w:tab w:val="left" w:pos="9554"/>
          <w:tab w:val="left" w:pos="9602"/>
        </w:tabs>
        <w:ind w:right="199"/>
        <w:rPr>
          <w:rFonts w:ascii="Times New Roman" w:hAnsi="Times New Roman"/>
        </w:rPr>
      </w:pPr>
      <w:r>
        <w:t>Адрес места</w:t>
      </w:r>
      <w:r>
        <w:rPr>
          <w:spacing w:val="-9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отца: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Адрес места</w:t>
      </w:r>
      <w:r>
        <w:rPr>
          <w:spacing w:val="-7"/>
        </w:rPr>
        <w:t xml:space="preserve"> </w:t>
      </w:r>
      <w:r>
        <w:t>пребывания</w:t>
      </w:r>
      <w:r>
        <w:rPr>
          <w:spacing w:val="46"/>
        </w:rPr>
        <w:t xml:space="preserve"> </w:t>
      </w:r>
      <w:r>
        <w:t>отца: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Контактный</w:t>
      </w:r>
      <w:r>
        <w:rPr>
          <w:spacing w:val="-9"/>
        </w:rPr>
        <w:t xml:space="preserve"> </w:t>
      </w:r>
      <w:r>
        <w:t>телефон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a3"/>
        <w:tabs>
          <w:tab w:val="left" w:pos="5277"/>
        </w:tabs>
        <w:spacing w:before="5" w:line="274" w:lineRule="exact"/>
        <w:rPr>
          <w:rFonts w:ascii="Times New Roman" w:hAnsi="Times New Roman"/>
        </w:rPr>
      </w:pPr>
      <w:r>
        <w:t>адрес(а) электронной</w:t>
      </w:r>
      <w:r>
        <w:rPr>
          <w:spacing w:val="-15"/>
        </w:rPr>
        <w:t xml:space="preserve"> </w:t>
      </w:r>
      <w:r>
        <w:t>почты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11"/>
        <w:tabs>
          <w:tab w:val="left" w:pos="9598"/>
        </w:tabs>
        <w:spacing w:before="0" w:line="273" w:lineRule="exact"/>
        <w:jc w:val="both"/>
        <w:rPr>
          <w:rFonts w:ascii="Times New Roman" w:hAnsi="Times New Roman"/>
          <w:b w:val="0"/>
        </w:rPr>
      </w:pPr>
      <w:r>
        <w:t>Законный(ые)</w:t>
      </w:r>
      <w:r>
        <w:rPr>
          <w:spacing w:val="-6"/>
        </w:rPr>
        <w:t xml:space="preserve"> </w:t>
      </w:r>
      <w:r>
        <w:t>представитель(и)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91153C" w:rsidRDefault="0091153C" w:rsidP="0091153C">
      <w:pPr>
        <w:spacing w:line="182" w:lineRule="exact"/>
        <w:ind w:right="1143"/>
        <w:jc w:val="center"/>
        <w:rPr>
          <w:i/>
          <w:sz w:val="16"/>
        </w:rPr>
      </w:pPr>
      <w:r>
        <w:rPr>
          <w:i/>
          <w:sz w:val="16"/>
        </w:rPr>
        <w:t>Фамилия Имя Отчество</w:t>
      </w:r>
    </w:p>
    <w:p w:rsidR="0091153C" w:rsidRDefault="0091153C" w:rsidP="0091153C">
      <w:pPr>
        <w:pStyle w:val="a3"/>
        <w:spacing w:before="3"/>
        <w:ind w:left="0"/>
        <w:rPr>
          <w:i/>
          <w:sz w:val="18"/>
        </w:rPr>
      </w:pPr>
      <w:r>
        <w:rPr>
          <w:lang w:eastAsia="en-US"/>
        </w:rPr>
        <w:pict>
          <v:shape id="_x0000_s1039" style="position:absolute;left:0;text-align:left;margin-left:85pt;margin-top:12.75pt;width:465.2pt;height:.1pt;z-index:-251656192;mso-wrap-distance-left:0;mso-wrap-distance-right:0;mso-position-horizontal-relative:page" coordorigin="1700,255" coordsize="9304,0" o:spt="100" adj="0,,0" path="m1700,255r5356,m7068,255r872,m7942,255r3061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91153C" w:rsidRDefault="0091153C" w:rsidP="0091153C">
      <w:pPr>
        <w:pStyle w:val="a3"/>
        <w:tabs>
          <w:tab w:val="left" w:pos="9603"/>
        </w:tabs>
        <w:spacing w:line="265" w:lineRule="exact"/>
        <w:rPr>
          <w:rFonts w:ascii="Times New Roman" w:hAnsi="Times New Roman"/>
        </w:rPr>
      </w:pPr>
      <w:r>
        <w:t>Адрес места жительства законного(ых)</w:t>
      </w:r>
      <w:r>
        <w:rPr>
          <w:spacing w:val="-31"/>
        </w:rPr>
        <w:t xml:space="preserve"> </w:t>
      </w:r>
      <w:r>
        <w:t>представителя(ей)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a3"/>
        <w:spacing w:before="7"/>
        <w:ind w:left="0"/>
        <w:rPr>
          <w:rFonts w:ascii="Times New Roman"/>
          <w:sz w:val="17"/>
        </w:rPr>
      </w:pPr>
      <w:r>
        <w:rPr>
          <w:lang w:eastAsia="en-US"/>
        </w:rPr>
        <w:pict>
          <v:shape id="_x0000_s1040" style="position:absolute;left:0;text-align:left;margin-left:85pt;margin-top:12.35pt;width:465.35pt;height:.1pt;z-index:-251655168;mso-wrap-distance-left:0;mso-wrap-distance-right:0;mso-position-horizontal-relative:page" coordorigin="1700,247" coordsize="9307,0" o:spt="100" adj="0,,0" path="m1700,247r6558,m8274,247r981,m9258,247r1748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91153C" w:rsidRDefault="0091153C" w:rsidP="0091153C">
      <w:pPr>
        <w:pStyle w:val="a3"/>
        <w:tabs>
          <w:tab w:val="left" w:pos="9614"/>
        </w:tabs>
        <w:spacing w:line="270" w:lineRule="exact"/>
        <w:rPr>
          <w:rFonts w:ascii="Times New Roman" w:hAnsi="Times New Roman"/>
        </w:rPr>
      </w:pPr>
      <w:r>
        <w:t>Адрес места пребывания  законного(ых)</w:t>
      </w:r>
      <w:r>
        <w:rPr>
          <w:spacing w:val="-32"/>
        </w:rPr>
        <w:t xml:space="preserve"> </w:t>
      </w:r>
      <w:r>
        <w:t>представителя(ей)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a3"/>
        <w:spacing w:before="6"/>
        <w:ind w:left="0"/>
        <w:rPr>
          <w:rFonts w:ascii="Times New Roman"/>
          <w:sz w:val="17"/>
        </w:rPr>
      </w:pPr>
      <w:r>
        <w:rPr>
          <w:lang w:eastAsia="en-US"/>
        </w:rPr>
        <w:pict>
          <v:shape id="_x0000_s1041" style="position:absolute;left:0;text-align:left;margin-left:85pt;margin-top:12.35pt;width:465.4pt;height:.1pt;z-index:-251654144;mso-wrap-distance-left:0;mso-wrap-distance-right:0;mso-position-horizontal-relative:page" coordorigin="1700,247" coordsize="9308,0" o:spt="100" adj="0,,0" path="m1700,247r8307,m10021,247r987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91153C" w:rsidRDefault="0091153C" w:rsidP="0091153C">
      <w:pPr>
        <w:pStyle w:val="a3"/>
        <w:tabs>
          <w:tab w:val="left" w:pos="5986"/>
        </w:tabs>
        <w:rPr>
          <w:rFonts w:ascii="Times New Roman" w:hAnsi="Times New Roman"/>
        </w:rPr>
      </w:pPr>
      <w:r>
        <w:t>Контактный(ые)</w:t>
      </w:r>
      <w:r>
        <w:rPr>
          <w:spacing w:val="-13"/>
        </w:rPr>
        <w:t xml:space="preserve"> </w:t>
      </w:r>
      <w:r>
        <w:t>телефон(ы)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a3"/>
        <w:tabs>
          <w:tab w:val="left" w:pos="5938"/>
        </w:tabs>
        <w:spacing w:before="3"/>
        <w:rPr>
          <w:rFonts w:ascii="Times New Roman" w:hAnsi="Times New Roman"/>
        </w:rPr>
      </w:pPr>
      <w:r>
        <w:t>адрес(а) электронной</w:t>
      </w:r>
      <w:r>
        <w:rPr>
          <w:spacing w:val="-15"/>
        </w:rPr>
        <w:t xml:space="preserve"> </w:t>
      </w:r>
      <w:r>
        <w:t>почты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a3"/>
        <w:spacing w:before="4"/>
        <w:ind w:left="0"/>
        <w:rPr>
          <w:rFonts w:ascii="Times New Roman"/>
          <w:sz w:val="15"/>
        </w:rPr>
      </w:pPr>
    </w:p>
    <w:p w:rsidR="0091153C" w:rsidRDefault="0091153C" w:rsidP="0091153C">
      <w:pPr>
        <w:pStyle w:val="11"/>
        <w:spacing w:line="275" w:lineRule="exact"/>
        <w:ind w:left="0" w:right="8"/>
      </w:pPr>
      <w:r>
        <w:t>ЗАЯВЛЕНИЕ</w:t>
      </w:r>
    </w:p>
    <w:p w:rsidR="0091153C" w:rsidRDefault="0091153C" w:rsidP="0091153C">
      <w:pPr>
        <w:pStyle w:val="a3"/>
        <w:tabs>
          <w:tab w:val="left" w:pos="9584"/>
        </w:tabs>
        <w:spacing w:line="273" w:lineRule="exact"/>
        <w:rPr>
          <w:rFonts w:ascii="Times New Roman" w:hAnsi="Times New Roman"/>
        </w:rPr>
      </w:pPr>
      <w:r>
        <w:t>Прошу принять  моего</w:t>
      </w:r>
      <w:r>
        <w:rPr>
          <w:spacing w:val="-15"/>
        </w:rPr>
        <w:t xml:space="preserve"> </w:t>
      </w:r>
      <w:r>
        <w:t>ребенка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spacing w:line="182" w:lineRule="exact"/>
        <w:ind w:left="1860" w:right="259"/>
        <w:jc w:val="center"/>
        <w:rPr>
          <w:i/>
          <w:sz w:val="16"/>
        </w:rPr>
      </w:pPr>
      <w:r>
        <w:rPr>
          <w:i/>
          <w:sz w:val="16"/>
        </w:rPr>
        <w:t>Фамилия Имя Отчество</w:t>
      </w:r>
    </w:p>
    <w:p w:rsidR="0091153C" w:rsidRDefault="0091153C" w:rsidP="0091153C">
      <w:pPr>
        <w:pStyle w:val="a3"/>
        <w:tabs>
          <w:tab w:val="left" w:pos="6677"/>
          <w:tab w:val="left" w:pos="7223"/>
          <w:tab w:val="left" w:pos="8649"/>
          <w:tab w:val="left" w:pos="9195"/>
        </w:tabs>
        <w:spacing w:before="5" w:line="274" w:lineRule="exac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г.р.</w:t>
      </w:r>
    </w:p>
    <w:p w:rsidR="0091153C" w:rsidRDefault="0091153C" w:rsidP="0091153C">
      <w:pPr>
        <w:spacing w:line="182" w:lineRule="exact"/>
        <w:ind w:right="1864"/>
        <w:jc w:val="right"/>
        <w:rPr>
          <w:i/>
          <w:sz w:val="16"/>
        </w:rPr>
      </w:pPr>
      <w:r>
        <w:rPr>
          <w:i/>
          <w:sz w:val="16"/>
        </w:rPr>
        <w:t>дата рождения</w:t>
      </w:r>
    </w:p>
    <w:p w:rsidR="0091153C" w:rsidRDefault="0091153C" w:rsidP="0091153C">
      <w:pPr>
        <w:pStyle w:val="a3"/>
        <w:tabs>
          <w:tab w:val="left" w:pos="9563"/>
        </w:tabs>
        <w:spacing w:before="1"/>
      </w:pPr>
      <w:r>
        <w:t>адрес места жительства</w:t>
      </w:r>
      <w:r>
        <w:rPr>
          <w:spacing w:val="-10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153C" w:rsidRDefault="0091153C" w:rsidP="0091153C">
      <w:pPr>
        <w:pStyle w:val="a3"/>
        <w:ind w:left="0"/>
        <w:rPr>
          <w:sz w:val="18"/>
        </w:rPr>
      </w:pPr>
      <w:r>
        <w:rPr>
          <w:lang w:eastAsia="en-US"/>
        </w:rPr>
        <w:pict>
          <v:shape id="_x0000_s1042" style="position:absolute;left:0;text-align:left;margin-left:85pt;margin-top:12.6pt;width:465pt;height:.1pt;z-index:-251653120;mso-wrap-distance-left:0;mso-wrap-distance-right:0;mso-position-horizontal-relative:page" coordorigin="1700,252" coordsize="9300,0" o:spt="100" adj="0,,0" path="m1700,252r3391,m5100,252r981,m6084,252r4915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91153C" w:rsidRDefault="0091153C" w:rsidP="0091153C">
      <w:pPr>
        <w:pStyle w:val="a3"/>
        <w:tabs>
          <w:tab w:val="left" w:pos="9574"/>
        </w:tabs>
        <w:spacing w:line="265" w:lineRule="exact"/>
        <w:rPr>
          <w:rFonts w:ascii="Times New Roman" w:hAnsi="Times New Roman"/>
        </w:rPr>
      </w:pPr>
      <w:r>
        <w:t>адрес места пребывания</w:t>
      </w:r>
      <w:r>
        <w:rPr>
          <w:spacing w:val="-20"/>
        </w:rPr>
        <w:t xml:space="preserve"> </w:t>
      </w:r>
      <w:r>
        <w:t>ребенка: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pStyle w:val="a3"/>
        <w:spacing w:before="7"/>
        <w:ind w:left="0"/>
        <w:rPr>
          <w:rFonts w:ascii="Times New Roman"/>
          <w:sz w:val="17"/>
        </w:rPr>
      </w:pPr>
      <w:r>
        <w:rPr>
          <w:lang w:eastAsia="en-US"/>
        </w:rPr>
        <w:pict>
          <v:shape id="_x0000_s1043" style="position:absolute;left:0;text-align:left;margin-left:85pt;margin-top:12.4pt;width:465.15pt;height:.1pt;z-index:-251652096;mso-wrap-distance-left:0;mso-wrap-distance-right:0;mso-position-horizontal-relative:page" coordorigin="1700,248" coordsize="9303,0" o:spt="100" adj="0,,0" path="m1700,248r3937,m5647,248r977,m6626,248r987,m7616,248r3386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91153C" w:rsidRDefault="0091153C" w:rsidP="0091153C">
      <w:pPr>
        <w:pStyle w:val="a3"/>
        <w:tabs>
          <w:tab w:val="left" w:pos="1148"/>
          <w:tab w:val="left" w:pos="2514"/>
          <w:tab w:val="left" w:pos="4263"/>
          <w:tab w:val="left" w:pos="4920"/>
        </w:tabs>
        <w:spacing w:line="268" w:lineRule="exact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1153C" w:rsidRDefault="0091153C" w:rsidP="0091153C">
      <w:pPr>
        <w:spacing w:line="268" w:lineRule="exact"/>
        <w:sectPr w:rsidR="0091153C">
          <w:pgSz w:w="11910" w:h="16840"/>
          <w:pgMar w:top="1040" w:right="620" w:bottom="1620" w:left="1480" w:header="0" w:footer="1353" w:gutter="0"/>
          <w:cols w:space="720"/>
        </w:sectPr>
      </w:pPr>
    </w:p>
    <w:p w:rsidR="0091153C" w:rsidRDefault="0091153C" w:rsidP="0091153C">
      <w:pPr>
        <w:pStyle w:val="a3"/>
        <w:tabs>
          <w:tab w:val="left" w:pos="770"/>
          <w:tab w:val="left" w:pos="2519"/>
          <w:tab w:val="left" w:pos="3175"/>
        </w:tabs>
        <w:spacing w:line="275" w:lineRule="exact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1153C" w:rsidRDefault="0091153C" w:rsidP="0091153C">
      <w:pPr>
        <w:pStyle w:val="a3"/>
        <w:tabs>
          <w:tab w:val="left" w:pos="2193"/>
          <w:tab w:val="left" w:pos="4324"/>
        </w:tabs>
        <w:spacing w:line="273" w:lineRule="exact"/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line="182" w:lineRule="exact"/>
        <w:ind w:left="1726"/>
        <w:rPr>
          <w:i/>
          <w:sz w:val="16"/>
        </w:rPr>
      </w:pPr>
      <w:r>
        <w:rPr>
          <w:i/>
          <w:sz w:val="16"/>
        </w:rPr>
        <w:t>подпись/расшифровка подписи</w:t>
      </w:r>
    </w:p>
    <w:p w:rsidR="0091153C" w:rsidRDefault="0091153C" w:rsidP="0091153C">
      <w:pPr>
        <w:spacing w:line="182" w:lineRule="exact"/>
        <w:rPr>
          <w:sz w:val="16"/>
        </w:rPr>
        <w:sectPr w:rsidR="0091153C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343" w:space="932"/>
            <w:col w:w="5535"/>
          </w:cols>
        </w:sectPr>
      </w:pPr>
    </w:p>
    <w:p w:rsidR="0091153C" w:rsidRDefault="0091153C" w:rsidP="0091153C">
      <w:pPr>
        <w:pStyle w:val="a3"/>
        <w:spacing w:before="7"/>
        <w:ind w:left="0"/>
        <w:rPr>
          <w:i/>
          <w:sz w:val="15"/>
        </w:rPr>
      </w:pPr>
    </w:p>
    <w:p w:rsidR="0091153C" w:rsidRDefault="0091153C" w:rsidP="0091153C">
      <w:pPr>
        <w:pStyle w:val="11"/>
        <w:tabs>
          <w:tab w:val="left" w:pos="9594"/>
        </w:tabs>
        <w:spacing w:line="274" w:lineRule="exact"/>
        <w:rPr>
          <w:rFonts w:ascii="Times New Roman" w:hAnsi="Times New Roman"/>
          <w:b w:val="0"/>
        </w:rPr>
      </w:pPr>
      <w:r>
        <w:t>Наличие права внеочередного, первоочередного или преимущественного</w:t>
      </w:r>
      <w:r>
        <w:rPr>
          <w:spacing w:val="-26"/>
        </w:rPr>
        <w:t xml:space="preserve"> </w:t>
      </w:r>
      <w:r>
        <w:t>приема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91153C" w:rsidRDefault="0091153C" w:rsidP="0091153C">
      <w:pPr>
        <w:spacing w:line="182" w:lineRule="exact"/>
        <w:ind w:right="307"/>
        <w:jc w:val="right"/>
        <w:rPr>
          <w:sz w:val="16"/>
        </w:rPr>
      </w:pPr>
      <w:r>
        <w:rPr>
          <w:sz w:val="16"/>
        </w:rPr>
        <w:t>имеется/не имеется</w:t>
      </w:r>
    </w:p>
    <w:p w:rsidR="0091153C" w:rsidRDefault="0091153C" w:rsidP="0091153C">
      <w:pPr>
        <w:tabs>
          <w:tab w:val="left" w:pos="5000"/>
          <w:tab w:val="left" w:pos="7043"/>
          <w:tab w:val="left" w:pos="9566"/>
        </w:tabs>
        <w:spacing w:before="94" w:line="160" w:lineRule="exact"/>
        <w:ind w:left="219"/>
        <w:rPr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3"/>
          <w:sz w:val="14"/>
        </w:rPr>
        <w:t>_</w:t>
      </w:r>
      <w:r>
        <w:rPr>
          <w:spacing w:val="3"/>
          <w:sz w:val="14"/>
          <w:u w:val="single"/>
        </w:rPr>
        <w:t xml:space="preserve"> </w:t>
      </w:r>
      <w:r>
        <w:rPr>
          <w:spacing w:val="3"/>
          <w:sz w:val="14"/>
          <w:u w:val="single"/>
        </w:rPr>
        <w:tab/>
      </w:r>
      <w:r>
        <w:rPr>
          <w:spacing w:val="8"/>
          <w:sz w:val="14"/>
        </w:rPr>
        <w:t>_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91153C" w:rsidRDefault="0091153C" w:rsidP="0091153C">
      <w:pPr>
        <w:spacing w:line="183" w:lineRule="exact"/>
        <w:ind w:left="3014"/>
        <w:rPr>
          <w:sz w:val="16"/>
        </w:rPr>
      </w:pPr>
      <w:r>
        <w:rPr>
          <w:sz w:val="16"/>
        </w:rPr>
        <w:t>указать основание</w:t>
      </w:r>
    </w:p>
    <w:p w:rsidR="0091153C" w:rsidRDefault="0091153C" w:rsidP="0091153C">
      <w:pPr>
        <w:spacing w:line="183" w:lineRule="exact"/>
        <w:rPr>
          <w:sz w:val="16"/>
        </w:rPr>
        <w:sectPr w:rsidR="009115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1153C" w:rsidRDefault="0091153C" w:rsidP="0091153C">
      <w:pPr>
        <w:pStyle w:val="a3"/>
        <w:tabs>
          <w:tab w:val="left" w:pos="770"/>
          <w:tab w:val="left" w:pos="2521"/>
          <w:tab w:val="left" w:pos="3177"/>
        </w:tabs>
        <w:spacing w:before="6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1153C" w:rsidRDefault="0091153C" w:rsidP="0091153C">
      <w:pPr>
        <w:pStyle w:val="a3"/>
        <w:tabs>
          <w:tab w:val="left" w:pos="2193"/>
          <w:tab w:val="left" w:pos="4324"/>
        </w:tabs>
        <w:spacing w:before="6" w:line="274" w:lineRule="exact"/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line="182" w:lineRule="exact"/>
        <w:ind w:left="1748"/>
        <w:rPr>
          <w:sz w:val="16"/>
        </w:rPr>
      </w:pPr>
      <w:r>
        <w:rPr>
          <w:sz w:val="16"/>
        </w:rPr>
        <w:t>подпись/расшифровка подписи</w:t>
      </w:r>
    </w:p>
    <w:p w:rsidR="0091153C" w:rsidRDefault="0091153C" w:rsidP="0091153C">
      <w:pPr>
        <w:spacing w:line="182" w:lineRule="exact"/>
        <w:rPr>
          <w:sz w:val="16"/>
        </w:rPr>
        <w:sectPr w:rsidR="0091153C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345" w:space="932"/>
            <w:col w:w="5533"/>
          </w:cols>
        </w:sectPr>
      </w:pPr>
    </w:p>
    <w:p w:rsidR="0091153C" w:rsidRDefault="0091153C" w:rsidP="0091153C">
      <w:pPr>
        <w:pStyle w:val="a3"/>
        <w:spacing w:before="6"/>
        <w:ind w:left="0"/>
        <w:rPr>
          <w:sz w:val="13"/>
        </w:rPr>
      </w:pPr>
    </w:p>
    <w:p w:rsidR="0091153C" w:rsidRDefault="0091153C" w:rsidP="0091153C">
      <w:pPr>
        <w:pStyle w:val="11"/>
        <w:jc w:val="both"/>
      </w:pPr>
      <w:r>
        <w:t>Даю согласие на обучение ребенка по адаптированной образовательной программе</w:t>
      </w:r>
      <w:r>
        <w:t xml:space="preserve"> дошкольного образования</w:t>
      </w:r>
      <w:r>
        <w:t>:</w:t>
      </w:r>
    </w:p>
    <w:p w:rsidR="0091153C" w:rsidRDefault="0091153C" w:rsidP="0091153C">
      <w:pPr>
        <w:tabs>
          <w:tab w:val="left" w:pos="4781"/>
          <w:tab w:val="left" w:pos="9346"/>
        </w:tabs>
        <w:spacing w:before="87"/>
        <w:ind w:right="16"/>
        <w:jc w:val="center"/>
        <w:rPr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3"/>
          <w:sz w:val="14"/>
        </w:rPr>
        <w:t>_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91153C" w:rsidRDefault="0091153C" w:rsidP="0091153C">
      <w:pPr>
        <w:spacing w:before="3"/>
        <w:ind w:right="8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</w:p>
    <w:p w:rsidR="0091153C" w:rsidRDefault="0091153C" w:rsidP="0091153C">
      <w:pPr>
        <w:jc w:val="center"/>
        <w:rPr>
          <w:sz w:val="16"/>
        </w:rPr>
        <w:sectPr w:rsidR="009115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1153C" w:rsidRDefault="0091153C" w:rsidP="0091153C">
      <w:pPr>
        <w:pStyle w:val="a3"/>
        <w:tabs>
          <w:tab w:val="left" w:pos="770"/>
          <w:tab w:val="left" w:pos="2519"/>
          <w:tab w:val="left" w:pos="3175"/>
        </w:tabs>
        <w:spacing w:before="70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1153C" w:rsidRDefault="0091153C" w:rsidP="0091153C">
      <w:pPr>
        <w:pStyle w:val="a3"/>
        <w:tabs>
          <w:tab w:val="left" w:pos="2193"/>
          <w:tab w:val="left" w:pos="4320"/>
        </w:tabs>
        <w:spacing w:before="7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before="2"/>
        <w:ind w:left="1722"/>
        <w:rPr>
          <w:i/>
          <w:sz w:val="16"/>
        </w:rPr>
      </w:pPr>
      <w:r>
        <w:rPr>
          <w:i/>
          <w:sz w:val="16"/>
        </w:rPr>
        <w:t>подпись/расшифровка подписи</w:t>
      </w:r>
    </w:p>
    <w:p w:rsidR="0091153C" w:rsidRDefault="0091153C" w:rsidP="0091153C">
      <w:pPr>
        <w:rPr>
          <w:sz w:val="16"/>
        </w:rPr>
        <w:sectPr w:rsidR="0091153C">
          <w:pgSz w:w="11910" w:h="16840"/>
          <w:pgMar w:top="1040" w:right="620" w:bottom="1620" w:left="1480" w:header="0" w:footer="1353" w:gutter="0"/>
          <w:cols w:num="2" w:space="720" w:equalWidth="0">
            <w:col w:w="3343" w:space="778"/>
            <w:col w:w="5689"/>
          </w:cols>
        </w:sectPr>
      </w:pPr>
    </w:p>
    <w:p w:rsidR="0091153C" w:rsidRDefault="0091153C" w:rsidP="0091153C">
      <w:pPr>
        <w:pStyle w:val="a3"/>
        <w:tabs>
          <w:tab w:val="left" w:pos="9522"/>
        </w:tabs>
        <w:spacing w:before="100"/>
        <w:ind w:right="224"/>
        <w:rPr>
          <w:rFonts w:ascii="Times New Roman" w:hAnsi="Times New Roman"/>
        </w:rPr>
      </w:pPr>
      <w:r>
        <w:lastRenderedPageBreak/>
        <w:t xml:space="preserve">Потребности ребенка или поступающего в обучении по адаптированной образовательной программе </w:t>
      </w:r>
      <w:r>
        <w:t xml:space="preserve">дошкольного образования </w:t>
      </w:r>
      <w:r>
        <w:t xml:space="preserve">и (или) </w:t>
      </w:r>
      <w:r>
        <w:rPr>
          <w:b/>
        </w:rPr>
        <w:t xml:space="preserve">в создании специальных условий </w:t>
      </w:r>
      <w:r>
        <w:t>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(ребенка-инвалида) в соответствии с индивидуальной программой</w:t>
      </w:r>
      <w:r>
        <w:rPr>
          <w:spacing w:val="-19"/>
        </w:rPr>
        <w:t xml:space="preserve"> </w:t>
      </w:r>
      <w:r>
        <w:t>реабилитации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1153C" w:rsidRDefault="0091153C" w:rsidP="0091153C">
      <w:pPr>
        <w:spacing w:line="183" w:lineRule="exact"/>
        <w:ind w:left="5698"/>
        <w:rPr>
          <w:i/>
          <w:sz w:val="16"/>
        </w:rPr>
      </w:pPr>
      <w:r>
        <w:rPr>
          <w:i/>
          <w:sz w:val="16"/>
        </w:rPr>
        <w:t>имеется/не имеется</w:t>
      </w:r>
    </w:p>
    <w:p w:rsidR="0091153C" w:rsidRDefault="0091153C" w:rsidP="0091153C">
      <w:pPr>
        <w:pStyle w:val="a3"/>
        <w:spacing w:before="1"/>
        <w:ind w:left="0"/>
        <w:rPr>
          <w:i/>
          <w:sz w:val="14"/>
        </w:rPr>
      </w:pPr>
      <w:r>
        <w:rPr>
          <w:lang w:eastAsia="en-US"/>
        </w:rPr>
        <w:pict>
          <v:shape id="_x0000_s1044" style="position:absolute;left:0;text-align:left;margin-left:85pt;margin-top:10.35pt;width:460.65pt;height:.1pt;z-index:-251651072;mso-wrap-distance-left:0;mso-wrap-distance-right:0;mso-position-horizontal-relative:page" coordorigin="1700,207" coordsize="9213,0" path="m1700,207r9212,e" filled="f" strokeweight=".17781mm">
            <v:path arrowok="t"/>
            <w10:wrap type="topAndBottom" anchorx="page"/>
          </v:shape>
        </w:pict>
      </w:r>
    </w:p>
    <w:p w:rsidR="0091153C" w:rsidRDefault="0091153C" w:rsidP="0091153C">
      <w:pPr>
        <w:pStyle w:val="a3"/>
        <w:spacing w:before="5"/>
        <w:ind w:left="0"/>
        <w:rPr>
          <w:i/>
          <w:sz w:val="12"/>
        </w:rPr>
      </w:pPr>
    </w:p>
    <w:p w:rsidR="0091153C" w:rsidRDefault="0091153C" w:rsidP="0091153C">
      <w:pPr>
        <w:rPr>
          <w:sz w:val="12"/>
        </w:rPr>
        <w:sectPr w:rsidR="009115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1153C" w:rsidRDefault="0091153C" w:rsidP="0091153C">
      <w:pPr>
        <w:pStyle w:val="a3"/>
        <w:tabs>
          <w:tab w:val="left" w:pos="824"/>
          <w:tab w:val="left" w:pos="2576"/>
          <w:tab w:val="left" w:pos="3233"/>
        </w:tabs>
        <w:spacing w:before="100"/>
        <w:ind w:left="272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1153C" w:rsidRDefault="0091153C" w:rsidP="0091153C">
      <w:pPr>
        <w:pStyle w:val="a3"/>
        <w:tabs>
          <w:tab w:val="left" w:pos="2254"/>
          <w:tab w:val="left" w:pos="4385"/>
        </w:tabs>
        <w:spacing w:before="100" w:line="274" w:lineRule="exact"/>
        <w:ind w:left="272"/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line="182" w:lineRule="exact"/>
        <w:ind w:left="1743"/>
        <w:rPr>
          <w:i/>
          <w:sz w:val="16"/>
        </w:rPr>
      </w:pPr>
      <w:r>
        <w:rPr>
          <w:i/>
          <w:sz w:val="16"/>
        </w:rPr>
        <w:t>подпись/расшифровка подписи</w:t>
      </w:r>
    </w:p>
    <w:p w:rsidR="0091153C" w:rsidRDefault="0091153C" w:rsidP="0091153C">
      <w:pPr>
        <w:spacing w:line="182" w:lineRule="exact"/>
        <w:rPr>
          <w:sz w:val="16"/>
        </w:rPr>
        <w:sectPr w:rsidR="0091153C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401" w:space="222"/>
            <w:col w:w="6187"/>
          </w:cols>
        </w:sectPr>
      </w:pPr>
    </w:p>
    <w:p w:rsidR="0091153C" w:rsidRDefault="0091153C" w:rsidP="0091153C">
      <w:pPr>
        <w:pStyle w:val="a3"/>
        <w:spacing w:before="7"/>
        <w:ind w:left="0"/>
        <w:rPr>
          <w:i/>
          <w:sz w:val="13"/>
        </w:rPr>
      </w:pPr>
    </w:p>
    <w:p w:rsidR="0091153C" w:rsidRDefault="0091153C" w:rsidP="0091153C">
      <w:pPr>
        <w:pStyle w:val="a3"/>
        <w:spacing w:before="6"/>
        <w:ind w:left="0"/>
        <w:rPr>
          <w:i/>
          <w:sz w:val="13"/>
        </w:rPr>
      </w:pPr>
    </w:p>
    <w:p w:rsidR="0091153C" w:rsidRDefault="0091153C" w:rsidP="0091153C">
      <w:pPr>
        <w:pStyle w:val="11"/>
        <w:ind w:right="224"/>
        <w:jc w:val="both"/>
        <w:rPr>
          <w:b w:val="0"/>
        </w:rPr>
      </w:pPr>
      <w:r>
        <w:rPr>
          <w:b w:val="0"/>
        </w:rPr>
        <w:t xml:space="preserve">С </w:t>
      </w:r>
      <w:r>
        <w:t xml:space="preserve"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>
        <w:t>воспитанников</w:t>
      </w:r>
      <w:r>
        <w:t xml:space="preserve"> </w:t>
      </w:r>
      <w:r>
        <w:rPr>
          <w:b w:val="0"/>
        </w:rPr>
        <w:t>ознакомлен(а).</w:t>
      </w:r>
    </w:p>
    <w:p w:rsidR="0091153C" w:rsidRDefault="0091153C" w:rsidP="0091153C">
      <w:pPr>
        <w:jc w:val="both"/>
        <w:sectPr w:rsidR="009115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1153C" w:rsidRDefault="0091153C" w:rsidP="0091153C">
      <w:pPr>
        <w:pStyle w:val="a3"/>
        <w:tabs>
          <w:tab w:val="left" w:pos="770"/>
          <w:tab w:val="left" w:pos="2519"/>
          <w:tab w:val="left" w:pos="3175"/>
        </w:tabs>
        <w:spacing w:line="274" w:lineRule="exact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1153C" w:rsidRDefault="0091153C" w:rsidP="0091153C">
      <w:pPr>
        <w:pStyle w:val="a3"/>
        <w:tabs>
          <w:tab w:val="left" w:pos="2197"/>
          <w:tab w:val="left" w:pos="4324"/>
        </w:tabs>
        <w:spacing w:line="274" w:lineRule="exact"/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before="1"/>
        <w:ind w:left="1749"/>
        <w:rPr>
          <w:i/>
          <w:sz w:val="16"/>
        </w:rPr>
      </w:pPr>
      <w:r>
        <w:rPr>
          <w:i/>
          <w:sz w:val="16"/>
        </w:rPr>
        <w:t>подпись/расшифровка подписи</w:t>
      </w:r>
    </w:p>
    <w:p w:rsidR="0091153C" w:rsidRDefault="0091153C" w:rsidP="0091153C">
      <w:pPr>
        <w:rPr>
          <w:sz w:val="16"/>
        </w:rPr>
        <w:sectPr w:rsidR="0091153C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3343" w:space="275"/>
            <w:col w:w="6192"/>
          </w:cols>
        </w:sectPr>
      </w:pPr>
    </w:p>
    <w:p w:rsidR="0091153C" w:rsidRDefault="0091153C" w:rsidP="0091153C">
      <w:pPr>
        <w:pStyle w:val="a3"/>
        <w:spacing w:before="6"/>
        <w:ind w:left="0"/>
        <w:rPr>
          <w:i/>
          <w:sz w:val="13"/>
        </w:rPr>
      </w:pPr>
    </w:p>
    <w:p w:rsidR="0091153C" w:rsidRDefault="0091153C" w:rsidP="0091153C">
      <w:pPr>
        <w:pStyle w:val="a3"/>
        <w:tabs>
          <w:tab w:val="left" w:pos="9394"/>
        </w:tabs>
        <w:spacing w:before="100" w:line="274" w:lineRule="exac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1153C" w:rsidRDefault="0091153C" w:rsidP="0091153C">
      <w:pPr>
        <w:spacing w:line="182" w:lineRule="exact"/>
        <w:ind w:right="10"/>
        <w:jc w:val="center"/>
        <w:rPr>
          <w:i/>
          <w:sz w:val="16"/>
        </w:rPr>
      </w:pPr>
      <w:r>
        <w:rPr>
          <w:i/>
          <w:sz w:val="16"/>
        </w:rPr>
        <w:t>Фамилия, Имя, Отчество</w:t>
      </w:r>
    </w:p>
    <w:p w:rsidR="0091153C" w:rsidRDefault="0091153C" w:rsidP="0091153C">
      <w:pPr>
        <w:pStyle w:val="a3"/>
        <w:spacing w:before="1"/>
        <w:ind w:right="222"/>
      </w:pPr>
      <w:r>
        <w:t xml:space="preserve">в соответствии с Федеральным законом от 27 июля 2006 № 152-ФЗ «О персональных данных», даю согласие на обработку и использование представленных в данном заявлении </w:t>
      </w:r>
      <w:r>
        <w:rPr>
          <w:b/>
        </w:rPr>
        <w:t xml:space="preserve">своих персональных данных и персональных данных ребенка </w:t>
      </w:r>
      <w:r>
        <w:t>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91153C" w:rsidRDefault="0091153C" w:rsidP="0091153C">
      <w:pPr>
        <w:pStyle w:val="a3"/>
        <w:tabs>
          <w:tab w:val="left" w:pos="2188"/>
          <w:tab w:val="left" w:pos="4982"/>
          <w:tab w:val="left" w:pos="6520"/>
          <w:tab w:val="left" w:pos="8652"/>
        </w:tabs>
        <w:spacing w:before="1"/>
      </w:pPr>
      <w:r>
        <w:t>«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г.</w:t>
      </w:r>
      <w:r>
        <w:tab/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before="1"/>
        <w:ind w:left="6063"/>
        <w:rPr>
          <w:i/>
          <w:sz w:val="16"/>
        </w:rPr>
      </w:pPr>
      <w:r>
        <w:rPr>
          <w:i/>
          <w:sz w:val="16"/>
        </w:rPr>
        <w:t>подпись/расшифровка подписи</w:t>
      </w:r>
    </w:p>
    <w:p w:rsidR="0091153C" w:rsidRDefault="0091153C" w:rsidP="0091153C">
      <w:pPr>
        <w:pStyle w:val="a3"/>
        <w:spacing w:before="9"/>
        <w:ind w:left="0"/>
        <w:rPr>
          <w:i/>
          <w:sz w:val="21"/>
        </w:rPr>
      </w:pPr>
    </w:p>
    <w:p w:rsidR="0091153C" w:rsidRDefault="0091153C" w:rsidP="0091153C">
      <w:pPr>
        <w:pStyle w:val="a3"/>
        <w:tabs>
          <w:tab w:val="left" w:pos="3642"/>
          <w:tab w:val="left" w:pos="5349"/>
          <w:tab w:val="left" w:pos="6111"/>
          <w:tab w:val="left" w:pos="6662"/>
        </w:tabs>
        <w:ind w:left="0"/>
        <w:jc w:val="left"/>
      </w:pPr>
      <w:r>
        <w:t>Справку о приеме</w:t>
      </w:r>
      <w:r>
        <w:rPr>
          <w:spacing w:val="-9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получил(а)</w:t>
      </w:r>
      <w:r>
        <w:rPr>
          <w:spacing w:val="-3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91153C" w:rsidRDefault="0091153C" w:rsidP="0091153C">
      <w:pPr>
        <w:spacing w:line="251" w:lineRule="exact"/>
        <w:jc w:val="center"/>
      </w:pPr>
    </w:p>
    <w:p w:rsidR="0091153C" w:rsidRDefault="0091153C" w:rsidP="0091153C">
      <w:pPr>
        <w:pStyle w:val="a3"/>
        <w:tabs>
          <w:tab w:val="left" w:pos="2188"/>
          <w:tab w:val="left" w:pos="4982"/>
          <w:tab w:val="left" w:pos="6520"/>
          <w:tab w:val="left" w:pos="8652"/>
        </w:tabs>
        <w:spacing w:before="1"/>
      </w:pPr>
      <w:r>
        <w:t>«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г.</w:t>
      </w:r>
      <w:r>
        <w:tab/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before="1"/>
        <w:ind w:left="6063"/>
        <w:rPr>
          <w:i/>
          <w:sz w:val="16"/>
        </w:rPr>
      </w:pPr>
      <w:r>
        <w:rPr>
          <w:i/>
          <w:sz w:val="16"/>
        </w:rPr>
        <w:t>подпись/расшифровка подписи</w:t>
      </w:r>
    </w:p>
    <w:p w:rsidR="0091153C" w:rsidRDefault="0091153C" w:rsidP="0091153C">
      <w:pPr>
        <w:spacing w:before="1"/>
        <w:ind w:left="6063"/>
        <w:rPr>
          <w:i/>
          <w:sz w:val="16"/>
        </w:rPr>
      </w:pPr>
    </w:p>
    <w:p w:rsidR="0091153C" w:rsidRDefault="0091153C" w:rsidP="0091153C">
      <w:pPr>
        <w:tabs>
          <w:tab w:val="center" w:pos="4905"/>
        </w:tabs>
        <w:spacing w:line="251" w:lineRule="exact"/>
      </w:pPr>
      <w:r>
        <w:t>Входящий №__________</w:t>
      </w:r>
    </w:p>
    <w:p w:rsidR="0091153C" w:rsidRDefault="0091153C" w:rsidP="0091153C">
      <w:pPr>
        <w:pStyle w:val="a3"/>
        <w:tabs>
          <w:tab w:val="left" w:pos="2188"/>
          <w:tab w:val="left" w:pos="4982"/>
          <w:tab w:val="left" w:pos="6520"/>
          <w:tab w:val="left" w:pos="8652"/>
        </w:tabs>
        <w:spacing w:before="1"/>
      </w:pPr>
      <w:r>
        <w:t>«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г.</w:t>
      </w:r>
      <w:r>
        <w:tab/>
      </w:r>
      <w:r>
        <w:rPr>
          <w:spacing w:val="5"/>
        </w:rPr>
        <w:t>_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</w:t>
      </w:r>
    </w:p>
    <w:p w:rsidR="0091153C" w:rsidRDefault="0091153C" w:rsidP="0091153C">
      <w:pPr>
        <w:spacing w:before="1"/>
        <w:ind w:left="6063"/>
        <w:rPr>
          <w:i/>
          <w:sz w:val="16"/>
        </w:rPr>
      </w:pPr>
      <w:r>
        <w:rPr>
          <w:i/>
          <w:sz w:val="16"/>
        </w:rPr>
        <w:t>подпись/расшифровка подписи</w:t>
      </w:r>
    </w:p>
    <w:p w:rsidR="0091153C" w:rsidRDefault="0091153C" w:rsidP="0091153C">
      <w:pPr>
        <w:tabs>
          <w:tab w:val="center" w:pos="4905"/>
        </w:tabs>
        <w:spacing w:line="251" w:lineRule="exact"/>
      </w:pPr>
      <w:bookmarkStart w:id="0" w:name="_GoBack"/>
      <w:bookmarkEnd w:id="0"/>
      <w:r>
        <w:tab/>
      </w:r>
    </w:p>
    <w:p w:rsidR="0091153C" w:rsidRPr="0091153C" w:rsidRDefault="0091153C" w:rsidP="0091153C">
      <w:pPr>
        <w:sectPr w:rsidR="0091153C" w:rsidRPr="009115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1153C" w:rsidRDefault="0091153C" w:rsidP="0091153C">
      <w:pPr>
        <w:pStyle w:val="a3"/>
        <w:spacing w:before="3"/>
        <w:ind w:left="0"/>
        <w:rPr>
          <w:sz w:val="38"/>
        </w:rPr>
      </w:pPr>
    </w:p>
    <w:sectPr w:rsidR="0091153C" w:rsidSect="0091153C">
      <w:pgSz w:w="11910" w:h="16840"/>
      <w:pgMar w:top="1040" w:right="620" w:bottom="1620" w:left="1480" w:header="0" w:footer="1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04" w:rsidRDefault="00A53E04" w:rsidP="00C0001A">
      <w:r>
        <w:separator/>
      </w:r>
    </w:p>
  </w:endnote>
  <w:endnote w:type="continuationSeparator" w:id="0">
    <w:p w:rsidR="00A53E04" w:rsidRDefault="00A53E04" w:rsidP="00C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1A" w:rsidRDefault="00A53E0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5pt;margin-top:782.85pt;width:7.65pt;height:11.1pt;z-index:-251658752;mso-position-horizontal-relative:page;mso-position-vertical-relative:page" filled="f" stroked="f">
          <v:textbox inset="0,0,0,0">
            <w:txbxContent>
              <w:p w:rsidR="00C0001A" w:rsidRDefault="00C0001A">
                <w:pPr>
                  <w:spacing w:before="18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F1198E">
                  <w:rPr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1153C">
                  <w:rPr>
                    <w:noProof/>
                    <w:w w:val="99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04" w:rsidRDefault="00A53E04" w:rsidP="00C0001A">
      <w:r>
        <w:separator/>
      </w:r>
    </w:p>
  </w:footnote>
  <w:footnote w:type="continuationSeparator" w:id="0">
    <w:p w:rsidR="00A53E04" w:rsidRDefault="00A53E04" w:rsidP="00C0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31B"/>
    <w:multiLevelType w:val="hybridMultilevel"/>
    <w:tmpl w:val="296ECB00"/>
    <w:lvl w:ilvl="0" w:tplc="343676DC">
      <w:start w:val="1"/>
      <w:numFmt w:val="decimal"/>
      <w:lvlText w:val="%1."/>
      <w:lvlJc w:val="left"/>
      <w:pPr>
        <w:ind w:left="825" w:hanging="707"/>
      </w:pPr>
      <w:rPr>
        <w:rFonts w:ascii="Arial Narrow" w:eastAsia="Arial Narrow" w:hAnsi="Arial Narrow" w:cs="Arial Narrow" w:hint="default"/>
        <w:spacing w:val="-7"/>
        <w:w w:val="100"/>
        <w:sz w:val="24"/>
        <w:szCs w:val="24"/>
        <w:lang w:val="ru-RU" w:eastAsia="ru-RU" w:bidi="ru-RU"/>
      </w:rPr>
    </w:lvl>
    <w:lvl w:ilvl="1" w:tplc="430CB4DC">
      <w:numFmt w:val="bullet"/>
      <w:lvlText w:val="•"/>
      <w:lvlJc w:val="left"/>
      <w:pPr>
        <w:ind w:left="1696" w:hanging="707"/>
      </w:pPr>
      <w:rPr>
        <w:rFonts w:hint="default"/>
        <w:lang w:val="ru-RU" w:eastAsia="ru-RU" w:bidi="ru-RU"/>
      </w:rPr>
    </w:lvl>
    <w:lvl w:ilvl="2" w:tplc="FB406BB4">
      <w:numFmt w:val="bullet"/>
      <w:lvlText w:val="•"/>
      <w:lvlJc w:val="left"/>
      <w:pPr>
        <w:ind w:left="2572" w:hanging="707"/>
      </w:pPr>
      <w:rPr>
        <w:rFonts w:hint="default"/>
        <w:lang w:val="ru-RU" w:eastAsia="ru-RU" w:bidi="ru-RU"/>
      </w:rPr>
    </w:lvl>
    <w:lvl w:ilvl="3" w:tplc="2F40116C">
      <w:numFmt w:val="bullet"/>
      <w:lvlText w:val="•"/>
      <w:lvlJc w:val="left"/>
      <w:pPr>
        <w:ind w:left="3449" w:hanging="707"/>
      </w:pPr>
      <w:rPr>
        <w:rFonts w:hint="default"/>
        <w:lang w:val="ru-RU" w:eastAsia="ru-RU" w:bidi="ru-RU"/>
      </w:rPr>
    </w:lvl>
    <w:lvl w:ilvl="4" w:tplc="D8303AD2">
      <w:numFmt w:val="bullet"/>
      <w:lvlText w:val="•"/>
      <w:lvlJc w:val="left"/>
      <w:pPr>
        <w:ind w:left="4325" w:hanging="707"/>
      </w:pPr>
      <w:rPr>
        <w:rFonts w:hint="default"/>
        <w:lang w:val="ru-RU" w:eastAsia="ru-RU" w:bidi="ru-RU"/>
      </w:rPr>
    </w:lvl>
    <w:lvl w:ilvl="5" w:tplc="F4F4F2FE">
      <w:numFmt w:val="bullet"/>
      <w:lvlText w:val="•"/>
      <w:lvlJc w:val="left"/>
      <w:pPr>
        <w:ind w:left="5202" w:hanging="707"/>
      </w:pPr>
      <w:rPr>
        <w:rFonts w:hint="default"/>
        <w:lang w:val="ru-RU" w:eastAsia="ru-RU" w:bidi="ru-RU"/>
      </w:rPr>
    </w:lvl>
    <w:lvl w:ilvl="6" w:tplc="81064B0C">
      <w:numFmt w:val="bullet"/>
      <w:lvlText w:val="•"/>
      <w:lvlJc w:val="left"/>
      <w:pPr>
        <w:ind w:left="6078" w:hanging="707"/>
      </w:pPr>
      <w:rPr>
        <w:rFonts w:hint="default"/>
        <w:lang w:val="ru-RU" w:eastAsia="ru-RU" w:bidi="ru-RU"/>
      </w:rPr>
    </w:lvl>
    <w:lvl w:ilvl="7" w:tplc="80AE102C">
      <w:numFmt w:val="bullet"/>
      <w:lvlText w:val="•"/>
      <w:lvlJc w:val="left"/>
      <w:pPr>
        <w:ind w:left="6954" w:hanging="707"/>
      </w:pPr>
      <w:rPr>
        <w:rFonts w:hint="default"/>
        <w:lang w:val="ru-RU" w:eastAsia="ru-RU" w:bidi="ru-RU"/>
      </w:rPr>
    </w:lvl>
    <w:lvl w:ilvl="8" w:tplc="E25683E4">
      <w:numFmt w:val="bullet"/>
      <w:lvlText w:val="•"/>
      <w:lvlJc w:val="left"/>
      <w:pPr>
        <w:ind w:left="7831" w:hanging="707"/>
      </w:pPr>
      <w:rPr>
        <w:rFonts w:hint="default"/>
        <w:lang w:val="ru-RU" w:eastAsia="ru-RU" w:bidi="ru-RU"/>
      </w:rPr>
    </w:lvl>
  </w:abstractNum>
  <w:abstractNum w:abstractNumId="1" w15:restartNumberingAfterBreak="0">
    <w:nsid w:val="78076871"/>
    <w:multiLevelType w:val="hybridMultilevel"/>
    <w:tmpl w:val="23E20EEA"/>
    <w:lvl w:ilvl="0" w:tplc="687A8250">
      <w:numFmt w:val="bullet"/>
      <w:lvlText w:val=""/>
      <w:lvlJc w:val="left"/>
      <w:pPr>
        <w:ind w:left="11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46F240">
      <w:numFmt w:val="bullet"/>
      <w:lvlText w:val="•"/>
      <w:lvlJc w:val="left"/>
      <w:pPr>
        <w:ind w:left="1066" w:hanging="707"/>
      </w:pPr>
      <w:rPr>
        <w:rFonts w:hint="default"/>
        <w:lang w:val="ru-RU" w:eastAsia="ru-RU" w:bidi="ru-RU"/>
      </w:rPr>
    </w:lvl>
    <w:lvl w:ilvl="2" w:tplc="2CCCEF7E">
      <w:numFmt w:val="bullet"/>
      <w:lvlText w:val="•"/>
      <w:lvlJc w:val="left"/>
      <w:pPr>
        <w:ind w:left="2012" w:hanging="707"/>
      </w:pPr>
      <w:rPr>
        <w:rFonts w:hint="default"/>
        <w:lang w:val="ru-RU" w:eastAsia="ru-RU" w:bidi="ru-RU"/>
      </w:rPr>
    </w:lvl>
    <w:lvl w:ilvl="3" w:tplc="37BC8CF2">
      <w:numFmt w:val="bullet"/>
      <w:lvlText w:val="•"/>
      <w:lvlJc w:val="left"/>
      <w:pPr>
        <w:ind w:left="2959" w:hanging="707"/>
      </w:pPr>
      <w:rPr>
        <w:rFonts w:hint="default"/>
        <w:lang w:val="ru-RU" w:eastAsia="ru-RU" w:bidi="ru-RU"/>
      </w:rPr>
    </w:lvl>
    <w:lvl w:ilvl="4" w:tplc="823A57B2">
      <w:numFmt w:val="bullet"/>
      <w:lvlText w:val="•"/>
      <w:lvlJc w:val="left"/>
      <w:pPr>
        <w:ind w:left="3905" w:hanging="707"/>
      </w:pPr>
      <w:rPr>
        <w:rFonts w:hint="default"/>
        <w:lang w:val="ru-RU" w:eastAsia="ru-RU" w:bidi="ru-RU"/>
      </w:rPr>
    </w:lvl>
    <w:lvl w:ilvl="5" w:tplc="D270A7AA">
      <w:numFmt w:val="bullet"/>
      <w:lvlText w:val="•"/>
      <w:lvlJc w:val="left"/>
      <w:pPr>
        <w:ind w:left="4852" w:hanging="707"/>
      </w:pPr>
      <w:rPr>
        <w:rFonts w:hint="default"/>
        <w:lang w:val="ru-RU" w:eastAsia="ru-RU" w:bidi="ru-RU"/>
      </w:rPr>
    </w:lvl>
    <w:lvl w:ilvl="6" w:tplc="A8D21FA4">
      <w:numFmt w:val="bullet"/>
      <w:lvlText w:val="•"/>
      <w:lvlJc w:val="left"/>
      <w:pPr>
        <w:ind w:left="5798" w:hanging="707"/>
      </w:pPr>
      <w:rPr>
        <w:rFonts w:hint="default"/>
        <w:lang w:val="ru-RU" w:eastAsia="ru-RU" w:bidi="ru-RU"/>
      </w:rPr>
    </w:lvl>
    <w:lvl w:ilvl="7" w:tplc="192E5414">
      <w:numFmt w:val="bullet"/>
      <w:lvlText w:val="•"/>
      <w:lvlJc w:val="left"/>
      <w:pPr>
        <w:ind w:left="6744" w:hanging="707"/>
      </w:pPr>
      <w:rPr>
        <w:rFonts w:hint="default"/>
        <w:lang w:val="ru-RU" w:eastAsia="ru-RU" w:bidi="ru-RU"/>
      </w:rPr>
    </w:lvl>
    <w:lvl w:ilvl="8" w:tplc="E5D22F5E">
      <w:numFmt w:val="bullet"/>
      <w:lvlText w:val="•"/>
      <w:lvlJc w:val="left"/>
      <w:pPr>
        <w:ind w:left="7691" w:hanging="7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001A"/>
    <w:rsid w:val="0091153C"/>
    <w:rsid w:val="00A53E04"/>
    <w:rsid w:val="00C0001A"/>
    <w:rsid w:val="00C12C5D"/>
    <w:rsid w:val="00CC06F0"/>
    <w:rsid w:val="00F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CB7C32"/>
  <w15:docId w15:val="{766FC5AB-1A8B-4328-9DF5-2659D9F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001A"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001A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001A"/>
    <w:pPr>
      <w:spacing w:before="2"/>
      <w:ind w:left="230" w:right="21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001A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C0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.ru/index.htm" TargetMode="External"/><Relationship Id="rId13" Type="http://schemas.openxmlformats.org/officeDocument/2006/relationships/hyperlink" Target="https://gu.lenobl.ru/Pgu/?page-url=services.detail&amp;amp;pasport=47401000100000063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u.lenobl.ru/Pgu/?page-url=services.detail&amp;amp;pasport=47401000100000063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obrotvet.ru/npd-doc?npmid=99&amp;amp;npid=901823501&amp;amp;anchor=XA00M4U2MM&amp;amp;XA00M4U2M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mn-keg.ru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obrotvet.ru/npd-doc?npmid=99&amp;amp;npid=901823501&amp;amp;anchor=XA00M4U2MM&amp;amp;XA00M4U2MM" TargetMode="External"/><Relationship Id="rId10" Type="http://schemas.openxmlformats.org/officeDocument/2006/relationships/hyperlink" Target="http://www.gimn-keg.ru/index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gu.lenobl.ru/Pgu/?page-url=services.detail&amp;amp;pasport=474010001000000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Director_2</dc:creator>
  <cp:lastModifiedBy>Директор</cp:lastModifiedBy>
  <cp:revision>3</cp:revision>
  <dcterms:created xsi:type="dcterms:W3CDTF">2021-02-08T07:01:00Z</dcterms:created>
  <dcterms:modified xsi:type="dcterms:W3CDTF">2021-02-08T10:14:00Z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2021-02-07T00:00:00Z</vt:filetime>
  </property>
</Properties>
</file>